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B824E" w14:textId="6E6E0FC4" w:rsidR="00E04DB3" w:rsidRPr="00E04DB3" w:rsidRDefault="00E04DB3" w:rsidP="00E04DB3">
      <w:pPr>
        <w:spacing w:after="0" w:line="480" w:lineRule="auto"/>
        <w:jc w:val="right"/>
        <w:rPr>
          <w:rFonts w:ascii="Times New Roman" w:eastAsia="Times New Roman" w:hAnsi="Times New Roman" w:cs="Times New Roman"/>
          <w:sz w:val="24"/>
          <w:szCs w:val="24"/>
        </w:rPr>
      </w:pPr>
      <w:r w:rsidRPr="00E04DB3">
        <w:rPr>
          <w:rFonts w:ascii="Times New Roman" w:eastAsia="Times New Roman" w:hAnsi="Times New Roman" w:cs="Times New Roman"/>
          <w:noProof/>
          <w:sz w:val="24"/>
          <w:szCs w:val="24"/>
          <w:bdr w:val="none" w:sz="0" w:space="0" w:color="auto" w:frame="1"/>
        </w:rPr>
        <w:drawing>
          <wp:anchor distT="0" distB="0" distL="114300" distR="114300" simplePos="0" relativeHeight="251658240" behindDoc="1" locked="0" layoutInCell="1" allowOverlap="1" wp14:anchorId="0F5FCA8B" wp14:editId="142626F5">
            <wp:simplePos x="0" y="0"/>
            <wp:positionH relativeFrom="column">
              <wp:posOffset>1543050</wp:posOffset>
            </wp:positionH>
            <wp:positionV relativeFrom="paragraph">
              <wp:posOffset>0</wp:posOffset>
            </wp:positionV>
            <wp:extent cx="1085850" cy="1085850"/>
            <wp:effectExtent l="190500" t="190500" r="190500" b="19050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ln>
                      <a:noFill/>
                    </a:ln>
                    <a:effectLst>
                      <a:outerShdw blurRad="190500" algn="tl" rotWithShape="0">
                        <a:srgbClr val="000000">
                          <a:alpha val="70000"/>
                        </a:srgbClr>
                      </a:outerShdw>
                    </a:effectLst>
                  </pic:spPr>
                </pic:pic>
              </a:graphicData>
            </a:graphic>
          </wp:anchor>
        </w:drawing>
      </w:r>
      <w:r w:rsidRPr="00E04DB3">
        <w:rPr>
          <w:rFonts w:ascii="Calibri" w:eastAsia="Times New Roman" w:hAnsi="Calibri" w:cs="Calibri"/>
          <w:b/>
          <w:bCs/>
          <w:color w:val="000000"/>
          <w:sz w:val="40"/>
          <w:szCs w:val="40"/>
        </w:rPr>
        <w:t>10501101 Medical Terminology</w:t>
      </w:r>
    </w:p>
    <w:p w14:paraId="6C62D0D6" w14:textId="77777777" w:rsidR="00E04DB3" w:rsidRPr="00E04DB3" w:rsidRDefault="00E04DB3" w:rsidP="00E04DB3">
      <w:pPr>
        <w:spacing w:after="0" w:line="240" w:lineRule="auto"/>
        <w:jc w:val="right"/>
        <w:rPr>
          <w:rFonts w:ascii="Times New Roman" w:eastAsia="Times New Roman" w:hAnsi="Times New Roman" w:cs="Times New Roman"/>
          <w:sz w:val="24"/>
          <w:szCs w:val="24"/>
        </w:rPr>
      </w:pPr>
      <w:r w:rsidRPr="00E04DB3">
        <w:rPr>
          <w:rFonts w:ascii="Arial" w:eastAsia="Times New Roman" w:hAnsi="Arial" w:cs="Arial"/>
          <w:color w:val="000000"/>
        </w:rPr>
        <w:t>Instructor:  Mrs. Amundson</w:t>
      </w:r>
    </w:p>
    <w:p w14:paraId="25F28E2A" w14:textId="77777777" w:rsidR="00E04DB3" w:rsidRPr="00E04DB3" w:rsidRDefault="00E04DB3" w:rsidP="00E04DB3">
      <w:pPr>
        <w:spacing w:after="0" w:line="240" w:lineRule="auto"/>
        <w:jc w:val="right"/>
        <w:rPr>
          <w:rFonts w:ascii="Times New Roman" w:eastAsia="Times New Roman" w:hAnsi="Times New Roman" w:cs="Times New Roman"/>
          <w:sz w:val="24"/>
          <w:szCs w:val="24"/>
        </w:rPr>
      </w:pPr>
      <w:r w:rsidRPr="00E04DB3">
        <w:rPr>
          <w:rFonts w:ascii="Arial" w:eastAsia="Times New Roman" w:hAnsi="Arial" w:cs="Arial"/>
          <w:color w:val="000000"/>
        </w:rPr>
        <w:t>  </w:t>
      </w:r>
      <w:hyperlink r:id="rId6" w:history="1">
        <w:r w:rsidRPr="00E04DB3">
          <w:rPr>
            <w:rFonts w:ascii="Arial" w:eastAsia="Times New Roman" w:hAnsi="Arial" w:cs="Arial"/>
            <w:color w:val="1155CC"/>
            <w:u w:val="single"/>
          </w:rPr>
          <w:t>amundsonc@barron.k12.wi.us</w:t>
        </w:r>
      </w:hyperlink>
    </w:p>
    <w:p w14:paraId="6544B4CD" w14:textId="77777777" w:rsidR="00E04DB3" w:rsidRPr="00E04DB3" w:rsidRDefault="00E04DB3" w:rsidP="00E04DB3">
      <w:pPr>
        <w:spacing w:after="0" w:line="240" w:lineRule="auto"/>
        <w:jc w:val="right"/>
        <w:rPr>
          <w:rFonts w:ascii="Times New Roman" w:eastAsia="Times New Roman" w:hAnsi="Times New Roman" w:cs="Times New Roman"/>
          <w:sz w:val="24"/>
          <w:szCs w:val="24"/>
        </w:rPr>
      </w:pPr>
      <w:r w:rsidRPr="00E04DB3">
        <w:rPr>
          <w:rFonts w:ascii="Arial" w:eastAsia="Times New Roman" w:hAnsi="Arial" w:cs="Arial"/>
          <w:color w:val="000000"/>
        </w:rPr>
        <w:t>   715-537-5627 ext164</w:t>
      </w:r>
    </w:p>
    <w:p w14:paraId="17D90A9F" w14:textId="77777777" w:rsidR="00E04DB3" w:rsidRPr="00E04DB3" w:rsidRDefault="00E04DB3" w:rsidP="00E04DB3">
      <w:pPr>
        <w:spacing w:before="240" w:after="240" w:line="240" w:lineRule="auto"/>
        <w:rPr>
          <w:rFonts w:ascii="Times New Roman" w:eastAsia="Times New Roman" w:hAnsi="Times New Roman" w:cs="Times New Roman"/>
          <w:sz w:val="24"/>
          <w:szCs w:val="24"/>
        </w:rPr>
      </w:pPr>
      <w:r w:rsidRPr="00E04DB3">
        <w:rPr>
          <w:rFonts w:ascii="Arial" w:eastAsia="Times New Roman" w:hAnsi="Arial" w:cs="Arial"/>
          <w:b/>
          <w:bCs/>
          <w:color w:val="000000"/>
        </w:rPr>
        <w:t>Course Information</w:t>
      </w:r>
    </w:p>
    <w:p w14:paraId="7C7929AF" w14:textId="77777777" w:rsidR="00E04DB3" w:rsidRPr="00E04DB3" w:rsidRDefault="00E04DB3" w:rsidP="00E04DB3">
      <w:pPr>
        <w:spacing w:before="240" w:after="240" w:line="240" w:lineRule="auto"/>
        <w:rPr>
          <w:rFonts w:ascii="Times New Roman" w:eastAsia="Times New Roman" w:hAnsi="Times New Roman" w:cs="Times New Roman"/>
          <w:sz w:val="24"/>
          <w:szCs w:val="24"/>
        </w:rPr>
      </w:pPr>
      <w:r w:rsidRPr="00E04DB3">
        <w:rPr>
          <w:rFonts w:ascii="Arial" w:eastAsia="Times New Roman" w:hAnsi="Arial" w:cs="Arial"/>
          <w:color w:val="000000"/>
        </w:rPr>
        <w:t xml:space="preserve">Focuses on the component parts of medical terms: prefixes, </w:t>
      </w:r>
      <w:proofErr w:type="gramStart"/>
      <w:r w:rsidRPr="00E04DB3">
        <w:rPr>
          <w:rFonts w:ascii="Arial" w:eastAsia="Times New Roman" w:hAnsi="Arial" w:cs="Arial"/>
          <w:color w:val="000000"/>
        </w:rPr>
        <w:t>suffixes</w:t>
      </w:r>
      <w:proofErr w:type="gramEnd"/>
      <w:r w:rsidRPr="00E04DB3">
        <w:rPr>
          <w:rFonts w:ascii="Arial" w:eastAsia="Times New Roman" w:hAnsi="Arial" w:cs="Arial"/>
          <w:color w:val="000000"/>
        </w:rPr>
        <w:t xml:space="preserve"> and word roots. Students practice formation, </w:t>
      </w:r>
      <w:proofErr w:type="gramStart"/>
      <w:r w:rsidRPr="00E04DB3">
        <w:rPr>
          <w:rFonts w:ascii="Arial" w:eastAsia="Times New Roman" w:hAnsi="Arial" w:cs="Arial"/>
          <w:color w:val="000000"/>
        </w:rPr>
        <w:t>analysis</w:t>
      </w:r>
      <w:proofErr w:type="gramEnd"/>
      <w:r w:rsidRPr="00E04DB3">
        <w:rPr>
          <w:rFonts w:ascii="Arial" w:eastAsia="Times New Roman" w:hAnsi="Arial" w:cs="Arial"/>
          <w:color w:val="000000"/>
        </w:rPr>
        <w:t xml:space="preserve"> and reconstruction of terms. Emphasis on spelling, </w:t>
      </w:r>
      <w:proofErr w:type="gramStart"/>
      <w:r w:rsidRPr="00E04DB3">
        <w:rPr>
          <w:rFonts w:ascii="Arial" w:eastAsia="Times New Roman" w:hAnsi="Arial" w:cs="Arial"/>
          <w:color w:val="000000"/>
        </w:rPr>
        <w:t>definition</w:t>
      </w:r>
      <w:proofErr w:type="gramEnd"/>
      <w:r w:rsidRPr="00E04DB3">
        <w:rPr>
          <w:rFonts w:ascii="Arial" w:eastAsia="Times New Roman" w:hAnsi="Arial" w:cs="Arial"/>
          <w:color w:val="000000"/>
        </w:rPr>
        <w:t xml:space="preserve"> and pronunciation. Introduction to operative, diagnostic, therapeutic and symptomatic terminology of all body systems, as well as systemic and surgical terminology.</w:t>
      </w:r>
    </w:p>
    <w:p w14:paraId="4F411A0E" w14:textId="77777777" w:rsidR="00E04DB3" w:rsidRPr="00E04DB3" w:rsidRDefault="00E04DB3" w:rsidP="00E04DB3">
      <w:pPr>
        <w:spacing w:before="240" w:after="240" w:line="240" w:lineRule="auto"/>
        <w:rPr>
          <w:rFonts w:ascii="Times New Roman" w:eastAsia="Times New Roman" w:hAnsi="Times New Roman" w:cs="Times New Roman"/>
          <w:sz w:val="24"/>
          <w:szCs w:val="24"/>
        </w:rPr>
      </w:pPr>
      <w:r w:rsidRPr="00E04DB3">
        <w:rPr>
          <w:rFonts w:ascii="Arial" w:eastAsia="Times New Roman" w:hAnsi="Arial" w:cs="Arial"/>
          <w:color w:val="000000"/>
        </w:rPr>
        <w:t>Prerequisites: Anatomy &amp; Physiology, Healthy Futures</w:t>
      </w:r>
    </w:p>
    <w:p w14:paraId="0F91721E" w14:textId="77777777" w:rsidR="00E04DB3" w:rsidRPr="00E04DB3" w:rsidRDefault="00E04DB3" w:rsidP="00E04DB3">
      <w:pPr>
        <w:spacing w:before="240" w:after="240" w:line="240" w:lineRule="auto"/>
        <w:rPr>
          <w:rFonts w:ascii="Times New Roman" w:eastAsia="Times New Roman" w:hAnsi="Times New Roman" w:cs="Times New Roman"/>
          <w:sz w:val="24"/>
          <w:szCs w:val="24"/>
        </w:rPr>
      </w:pPr>
      <w:r w:rsidRPr="00E04DB3">
        <w:rPr>
          <w:rFonts w:ascii="Arial" w:eastAsia="Times New Roman" w:hAnsi="Arial" w:cs="Arial"/>
          <w:b/>
          <w:bCs/>
          <w:color w:val="000000"/>
        </w:rPr>
        <w:t>Lecture</w:t>
      </w:r>
    </w:p>
    <w:p w14:paraId="59D39302" w14:textId="77777777" w:rsidR="00E04DB3" w:rsidRPr="00E04DB3" w:rsidRDefault="00E04DB3" w:rsidP="00E04DB3">
      <w:pPr>
        <w:spacing w:before="240" w:after="240" w:line="240" w:lineRule="auto"/>
        <w:rPr>
          <w:rFonts w:ascii="Times New Roman" w:eastAsia="Times New Roman" w:hAnsi="Times New Roman" w:cs="Times New Roman"/>
          <w:sz w:val="24"/>
          <w:szCs w:val="24"/>
        </w:rPr>
      </w:pPr>
      <w:r w:rsidRPr="00E04DB3">
        <w:rPr>
          <w:rFonts w:ascii="Arial" w:eastAsia="Times New Roman" w:hAnsi="Arial" w:cs="Arial"/>
          <w:i/>
          <w:iCs/>
          <w:color w:val="000000"/>
        </w:rPr>
        <w:t>10 -11 weeks; three credits from Northwood Technical College, 5 hours per week</w:t>
      </w:r>
    </w:p>
    <w:p w14:paraId="24BB90B7" w14:textId="77777777" w:rsidR="00E04DB3" w:rsidRPr="00E04DB3" w:rsidRDefault="00E04DB3" w:rsidP="00E04DB3">
      <w:pPr>
        <w:spacing w:before="240" w:after="240" w:line="240" w:lineRule="auto"/>
        <w:rPr>
          <w:rFonts w:ascii="Times New Roman" w:eastAsia="Times New Roman" w:hAnsi="Times New Roman" w:cs="Times New Roman"/>
          <w:sz w:val="24"/>
          <w:szCs w:val="24"/>
        </w:rPr>
      </w:pPr>
      <w:r w:rsidRPr="00E04DB3">
        <w:rPr>
          <w:rFonts w:ascii="Arial" w:eastAsia="Times New Roman" w:hAnsi="Arial" w:cs="Arial"/>
          <w:i/>
          <w:iCs/>
          <w:color w:val="000000"/>
          <w:u w:val="single"/>
        </w:rPr>
        <w:t>This course will require outside class time for assignments/activities.</w:t>
      </w:r>
    </w:p>
    <w:p w14:paraId="4AAB7FEA" w14:textId="77777777" w:rsidR="00E04DB3" w:rsidRPr="00E04DB3" w:rsidRDefault="00E04DB3" w:rsidP="00E04DB3">
      <w:pPr>
        <w:spacing w:before="240" w:after="240" w:line="240" w:lineRule="auto"/>
        <w:rPr>
          <w:rFonts w:ascii="Times New Roman" w:eastAsia="Times New Roman" w:hAnsi="Times New Roman" w:cs="Times New Roman"/>
          <w:sz w:val="24"/>
          <w:szCs w:val="24"/>
        </w:rPr>
      </w:pPr>
      <w:r w:rsidRPr="00E04DB3">
        <w:rPr>
          <w:rFonts w:ascii="Arial" w:eastAsia="Times New Roman" w:hAnsi="Arial" w:cs="Arial"/>
          <w:b/>
          <w:bCs/>
          <w:i/>
          <w:iCs/>
          <w:color w:val="000000"/>
        </w:rPr>
        <w:t>Course Competencies</w:t>
      </w:r>
    </w:p>
    <w:p w14:paraId="30572021" w14:textId="77777777" w:rsidR="00E04DB3" w:rsidRPr="00E04DB3" w:rsidRDefault="00E04DB3" w:rsidP="00E04DB3">
      <w:pPr>
        <w:spacing w:before="240" w:after="240" w:line="240" w:lineRule="auto"/>
        <w:rPr>
          <w:rFonts w:ascii="Times New Roman" w:eastAsia="Times New Roman" w:hAnsi="Times New Roman" w:cs="Times New Roman"/>
          <w:sz w:val="24"/>
          <w:szCs w:val="24"/>
        </w:rPr>
      </w:pPr>
      <w:r w:rsidRPr="00E04DB3">
        <w:rPr>
          <w:rFonts w:ascii="Arial" w:eastAsia="Times New Roman" w:hAnsi="Arial" w:cs="Arial"/>
          <w:color w:val="000000"/>
        </w:rPr>
        <w:t>1. Apply the rules of medical language</w:t>
      </w:r>
    </w:p>
    <w:p w14:paraId="19786FF3" w14:textId="77777777" w:rsidR="00E04DB3" w:rsidRPr="00E04DB3" w:rsidRDefault="00E04DB3" w:rsidP="00E04DB3">
      <w:pPr>
        <w:spacing w:before="240" w:after="240" w:line="240" w:lineRule="auto"/>
        <w:rPr>
          <w:rFonts w:ascii="Times New Roman" w:eastAsia="Times New Roman" w:hAnsi="Times New Roman" w:cs="Times New Roman"/>
          <w:sz w:val="24"/>
          <w:szCs w:val="24"/>
        </w:rPr>
      </w:pPr>
      <w:r w:rsidRPr="00E04DB3">
        <w:rPr>
          <w:rFonts w:ascii="Arial" w:eastAsia="Times New Roman" w:hAnsi="Arial" w:cs="Arial"/>
          <w:color w:val="000000"/>
        </w:rPr>
        <w:t>2. Identify medical terms related to the body as a whole</w:t>
      </w:r>
    </w:p>
    <w:p w14:paraId="3C6B8E93" w14:textId="77777777" w:rsidR="00E04DB3" w:rsidRPr="00E04DB3" w:rsidRDefault="00E04DB3" w:rsidP="00E04DB3">
      <w:pPr>
        <w:spacing w:before="240" w:after="240" w:line="240" w:lineRule="auto"/>
        <w:rPr>
          <w:rFonts w:ascii="Times New Roman" w:eastAsia="Times New Roman" w:hAnsi="Times New Roman" w:cs="Times New Roman"/>
          <w:sz w:val="24"/>
          <w:szCs w:val="24"/>
        </w:rPr>
      </w:pPr>
      <w:r w:rsidRPr="00E04DB3">
        <w:rPr>
          <w:rFonts w:ascii="Arial" w:eastAsia="Times New Roman" w:hAnsi="Arial" w:cs="Arial"/>
          <w:color w:val="000000"/>
        </w:rPr>
        <w:t>3. Interpret medical terms related to the lymph and immune systems</w:t>
      </w:r>
    </w:p>
    <w:p w14:paraId="05497A51" w14:textId="77777777" w:rsidR="00E04DB3" w:rsidRPr="00E04DB3" w:rsidRDefault="00E04DB3" w:rsidP="00E04DB3">
      <w:pPr>
        <w:spacing w:before="240" w:after="240" w:line="240" w:lineRule="auto"/>
        <w:rPr>
          <w:rFonts w:ascii="Times New Roman" w:eastAsia="Times New Roman" w:hAnsi="Times New Roman" w:cs="Times New Roman"/>
          <w:sz w:val="24"/>
          <w:szCs w:val="24"/>
        </w:rPr>
      </w:pPr>
      <w:r w:rsidRPr="00E04DB3">
        <w:rPr>
          <w:rFonts w:ascii="Arial" w:eastAsia="Times New Roman" w:hAnsi="Arial" w:cs="Arial"/>
          <w:color w:val="000000"/>
        </w:rPr>
        <w:t>4. Interpret medical terms related to the integumentary system</w:t>
      </w:r>
    </w:p>
    <w:p w14:paraId="6EE631E4" w14:textId="77777777" w:rsidR="00E04DB3" w:rsidRPr="00E04DB3" w:rsidRDefault="00E04DB3" w:rsidP="00E04DB3">
      <w:pPr>
        <w:spacing w:before="240" w:after="240" w:line="240" w:lineRule="auto"/>
        <w:rPr>
          <w:rFonts w:ascii="Times New Roman" w:eastAsia="Times New Roman" w:hAnsi="Times New Roman" w:cs="Times New Roman"/>
          <w:sz w:val="24"/>
          <w:szCs w:val="24"/>
        </w:rPr>
      </w:pPr>
      <w:r w:rsidRPr="00E04DB3">
        <w:rPr>
          <w:rFonts w:ascii="Arial" w:eastAsia="Times New Roman" w:hAnsi="Arial" w:cs="Arial"/>
          <w:color w:val="000000"/>
        </w:rPr>
        <w:t>5. Interpret medical terms related to the female reproductive system</w:t>
      </w:r>
    </w:p>
    <w:p w14:paraId="1014E813" w14:textId="77777777" w:rsidR="00E04DB3" w:rsidRPr="00E04DB3" w:rsidRDefault="00E04DB3" w:rsidP="00E04DB3">
      <w:pPr>
        <w:spacing w:before="240" w:after="240" w:line="240" w:lineRule="auto"/>
        <w:rPr>
          <w:rFonts w:ascii="Times New Roman" w:eastAsia="Times New Roman" w:hAnsi="Times New Roman" w:cs="Times New Roman"/>
          <w:sz w:val="24"/>
          <w:szCs w:val="24"/>
        </w:rPr>
      </w:pPr>
      <w:r w:rsidRPr="00E04DB3">
        <w:rPr>
          <w:rFonts w:ascii="Arial" w:eastAsia="Times New Roman" w:hAnsi="Arial" w:cs="Arial"/>
          <w:color w:val="000000"/>
        </w:rPr>
        <w:t>6. Interpret medical terms related to the male reproductive system</w:t>
      </w:r>
    </w:p>
    <w:p w14:paraId="0D17D847" w14:textId="77777777" w:rsidR="00E04DB3" w:rsidRPr="00E04DB3" w:rsidRDefault="00E04DB3" w:rsidP="00E04DB3">
      <w:pPr>
        <w:spacing w:before="240" w:after="240" w:line="240" w:lineRule="auto"/>
        <w:rPr>
          <w:rFonts w:ascii="Times New Roman" w:eastAsia="Times New Roman" w:hAnsi="Times New Roman" w:cs="Times New Roman"/>
          <w:sz w:val="24"/>
          <w:szCs w:val="24"/>
        </w:rPr>
      </w:pPr>
      <w:r w:rsidRPr="00E04DB3">
        <w:rPr>
          <w:rFonts w:ascii="Arial" w:eastAsia="Times New Roman" w:hAnsi="Arial" w:cs="Arial"/>
          <w:color w:val="000000"/>
        </w:rPr>
        <w:t>7. Interpret terms related to the blood</w:t>
      </w:r>
    </w:p>
    <w:p w14:paraId="66D0D82F" w14:textId="77777777" w:rsidR="00E04DB3" w:rsidRPr="00E04DB3" w:rsidRDefault="00E04DB3" w:rsidP="00E04DB3">
      <w:pPr>
        <w:spacing w:before="240" w:after="240" w:line="240" w:lineRule="auto"/>
        <w:rPr>
          <w:rFonts w:ascii="Times New Roman" w:eastAsia="Times New Roman" w:hAnsi="Times New Roman" w:cs="Times New Roman"/>
          <w:sz w:val="24"/>
          <w:szCs w:val="24"/>
        </w:rPr>
      </w:pPr>
      <w:r w:rsidRPr="00E04DB3">
        <w:rPr>
          <w:rFonts w:ascii="Arial" w:eastAsia="Times New Roman" w:hAnsi="Arial" w:cs="Arial"/>
          <w:color w:val="000000"/>
        </w:rPr>
        <w:t>8. Interpret terms related to the sensory system</w:t>
      </w:r>
    </w:p>
    <w:p w14:paraId="75026C58" w14:textId="77777777" w:rsidR="00E04DB3" w:rsidRPr="00E04DB3" w:rsidRDefault="00E04DB3" w:rsidP="00E04DB3">
      <w:pPr>
        <w:spacing w:before="240" w:after="240" w:line="240" w:lineRule="auto"/>
        <w:rPr>
          <w:rFonts w:ascii="Times New Roman" w:eastAsia="Times New Roman" w:hAnsi="Times New Roman" w:cs="Times New Roman"/>
          <w:sz w:val="24"/>
          <w:szCs w:val="24"/>
        </w:rPr>
      </w:pPr>
      <w:r w:rsidRPr="00E04DB3">
        <w:rPr>
          <w:rFonts w:ascii="Arial" w:eastAsia="Times New Roman" w:hAnsi="Arial" w:cs="Arial"/>
          <w:color w:val="000000"/>
        </w:rPr>
        <w:t>9. Interpret terms related to the musculoskeletal system</w:t>
      </w:r>
    </w:p>
    <w:p w14:paraId="79037409" w14:textId="77777777" w:rsidR="00E04DB3" w:rsidRPr="00E04DB3" w:rsidRDefault="00E04DB3" w:rsidP="00E04DB3">
      <w:pPr>
        <w:spacing w:before="240" w:after="240" w:line="240" w:lineRule="auto"/>
        <w:rPr>
          <w:rFonts w:ascii="Times New Roman" w:eastAsia="Times New Roman" w:hAnsi="Times New Roman" w:cs="Times New Roman"/>
          <w:sz w:val="24"/>
          <w:szCs w:val="24"/>
        </w:rPr>
      </w:pPr>
      <w:r w:rsidRPr="00E04DB3">
        <w:rPr>
          <w:rFonts w:ascii="Arial" w:eastAsia="Times New Roman" w:hAnsi="Arial" w:cs="Arial"/>
          <w:color w:val="000000"/>
        </w:rPr>
        <w:t>10. Interpret terms related to the respiratory system</w:t>
      </w:r>
    </w:p>
    <w:p w14:paraId="14877814" w14:textId="77777777" w:rsidR="00E04DB3" w:rsidRPr="00E04DB3" w:rsidRDefault="00E04DB3" w:rsidP="00E04DB3">
      <w:pPr>
        <w:spacing w:before="240" w:after="240" w:line="240" w:lineRule="auto"/>
        <w:rPr>
          <w:rFonts w:ascii="Times New Roman" w:eastAsia="Times New Roman" w:hAnsi="Times New Roman" w:cs="Times New Roman"/>
          <w:sz w:val="24"/>
          <w:szCs w:val="24"/>
        </w:rPr>
      </w:pPr>
      <w:r w:rsidRPr="00E04DB3">
        <w:rPr>
          <w:rFonts w:ascii="Arial" w:eastAsia="Times New Roman" w:hAnsi="Arial" w:cs="Arial"/>
          <w:color w:val="000000"/>
        </w:rPr>
        <w:t>11. Interpret terms related to the digestive system</w:t>
      </w:r>
    </w:p>
    <w:p w14:paraId="2C166604" w14:textId="77777777" w:rsidR="00E04DB3" w:rsidRPr="00E04DB3" w:rsidRDefault="00E04DB3" w:rsidP="00E04DB3">
      <w:pPr>
        <w:spacing w:before="240" w:after="240" w:line="240" w:lineRule="auto"/>
        <w:rPr>
          <w:rFonts w:ascii="Times New Roman" w:eastAsia="Times New Roman" w:hAnsi="Times New Roman" w:cs="Times New Roman"/>
          <w:sz w:val="24"/>
          <w:szCs w:val="24"/>
        </w:rPr>
      </w:pPr>
      <w:r w:rsidRPr="00E04DB3">
        <w:rPr>
          <w:rFonts w:ascii="Arial" w:eastAsia="Times New Roman" w:hAnsi="Arial" w:cs="Arial"/>
          <w:color w:val="000000"/>
        </w:rPr>
        <w:t>12. Interpret terms related to the nervous system</w:t>
      </w:r>
    </w:p>
    <w:p w14:paraId="72547D9E" w14:textId="77777777" w:rsidR="00E04DB3" w:rsidRPr="00E04DB3" w:rsidRDefault="00E04DB3" w:rsidP="00E04DB3">
      <w:pPr>
        <w:spacing w:before="240" w:after="240" w:line="240" w:lineRule="auto"/>
        <w:rPr>
          <w:rFonts w:ascii="Times New Roman" w:eastAsia="Times New Roman" w:hAnsi="Times New Roman" w:cs="Times New Roman"/>
          <w:sz w:val="24"/>
          <w:szCs w:val="24"/>
        </w:rPr>
      </w:pPr>
      <w:r w:rsidRPr="00E04DB3">
        <w:rPr>
          <w:rFonts w:ascii="Arial" w:eastAsia="Times New Roman" w:hAnsi="Arial" w:cs="Arial"/>
          <w:color w:val="000000"/>
        </w:rPr>
        <w:t>13. Interpret terms related to the endocrine system</w:t>
      </w:r>
    </w:p>
    <w:p w14:paraId="2E641242" w14:textId="77777777" w:rsidR="00E04DB3" w:rsidRPr="00E04DB3" w:rsidRDefault="00E04DB3" w:rsidP="00E04DB3">
      <w:pPr>
        <w:spacing w:before="240" w:after="240" w:line="240" w:lineRule="auto"/>
        <w:rPr>
          <w:rFonts w:ascii="Times New Roman" w:eastAsia="Times New Roman" w:hAnsi="Times New Roman" w:cs="Times New Roman"/>
          <w:sz w:val="24"/>
          <w:szCs w:val="24"/>
        </w:rPr>
      </w:pPr>
      <w:r w:rsidRPr="00E04DB3">
        <w:rPr>
          <w:rFonts w:ascii="Arial" w:eastAsia="Times New Roman" w:hAnsi="Arial" w:cs="Arial"/>
          <w:color w:val="000000"/>
        </w:rPr>
        <w:t>14. Interpret terms related to the urinary system</w:t>
      </w:r>
    </w:p>
    <w:p w14:paraId="501D2B31" w14:textId="77777777" w:rsidR="00E04DB3" w:rsidRPr="00E04DB3" w:rsidRDefault="00E04DB3" w:rsidP="00E04DB3">
      <w:pPr>
        <w:spacing w:before="240" w:after="240" w:line="240" w:lineRule="auto"/>
        <w:rPr>
          <w:rFonts w:ascii="Times New Roman" w:eastAsia="Times New Roman" w:hAnsi="Times New Roman" w:cs="Times New Roman"/>
          <w:sz w:val="24"/>
          <w:szCs w:val="24"/>
        </w:rPr>
      </w:pPr>
      <w:r w:rsidRPr="00E04DB3">
        <w:rPr>
          <w:rFonts w:ascii="Arial" w:eastAsia="Times New Roman" w:hAnsi="Arial" w:cs="Arial"/>
          <w:color w:val="000000"/>
        </w:rPr>
        <w:lastRenderedPageBreak/>
        <w:t>15. Interpret terms related to the cardiovascular system</w:t>
      </w:r>
    </w:p>
    <w:p w14:paraId="0A0EE001" w14:textId="77777777" w:rsidR="00E04DB3" w:rsidRPr="00E04DB3" w:rsidRDefault="00E04DB3" w:rsidP="00E04DB3">
      <w:pPr>
        <w:spacing w:before="240" w:after="240" w:line="240" w:lineRule="auto"/>
        <w:rPr>
          <w:rFonts w:ascii="Times New Roman" w:eastAsia="Times New Roman" w:hAnsi="Times New Roman" w:cs="Times New Roman"/>
          <w:sz w:val="24"/>
          <w:szCs w:val="24"/>
        </w:rPr>
      </w:pPr>
      <w:r w:rsidRPr="00E04DB3">
        <w:rPr>
          <w:rFonts w:ascii="Arial" w:eastAsia="Times New Roman" w:hAnsi="Arial" w:cs="Arial"/>
          <w:b/>
          <w:bCs/>
          <w:color w:val="000000"/>
        </w:rPr>
        <w:t>TEXTBOOK:</w:t>
      </w:r>
      <w:r w:rsidRPr="00E04DB3">
        <w:rPr>
          <w:rFonts w:ascii="Arial" w:eastAsia="Times New Roman" w:hAnsi="Arial" w:cs="Arial"/>
          <w:color w:val="000000"/>
        </w:rPr>
        <w:t xml:space="preserve"> LaFleur Brooks and LaFleur Brooks: </w:t>
      </w:r>
      <w:r w:rsidRPr="00E04DB3">
        <w:rPr>
          <w:rFonts w:ascii="Arial" w:eastAsia="Times New Roman" w:hAnsi="Arial" w:cs="Arial"/>
          <w:i/>
          <w:iCs/>
          <w:color w:val="000000"/>
        </w:rPr>
        <w:t>Exploring Medical Language</w:t>
      </w:r>
      <w:r w:rsidRPr="00E04DB3">
        <w:rPr>
          <w:rFonts w:ascii="Arial" w:eastAsia="Times New Roman" w:hAnsi="Arial" w:cs="Arial"/>
          <w:color w:val="000000"/>
        </w:rPr>
        <w:t>, 10</w:t>
      </w:r>
      <w:r w:rsidRPr="00E04DB3">
        <w:rPr>
          <w:rFonts w:ascii="Arial" w:eastAsia="Times New Roman" w:hAnsi="Arial" w:cs="Arial"/>
          <w:color w:val="000000"/>
          <w:sz w:val="13"/>
          <w:szCs w:val="13"/>
          <w:vertAlign w:val="superscript"/>
        </w:rPr>
        <w:t>th</w:t>
      </w:r>
      <w:r w:rsidRPr="00E04DB3">
        <w:rPr>
          <w:rFonts w:ascii="Arial" w:eastAsia="Times New Roman" w:hAnsi="Arial" w:cs="Arial"/>
          <w:color w:val="000000"/>
        </w:rPr>
        <w:t xml:space="preserve"> ed., Elsevier/Mosby</w:t>
      </w:r>
    </w:p>
    <w:p w14:paraId="77B43ABC" w14:textId="77777777" w:rsidR="00E04DB3" w:rsidRPr="00E04DB3" w:rsidRDefault="00E04DB3" w:rsidP="00E04DB3">
      <w:pPr>
        <w:spacing w:before="240" w:after="240" w:line="240" w:lineRule="auto"/>
        <w:rPr>
          <w:rFonts w:ascii="Times New Roman" w:eastAsia="Times New Roman" w:hAnsi="Times New Roman" w:cs="Times New Roman"/>
          <w:sz w:val="24"/>
          <w:szCs w:val="24"/>
        </w:rPr>
      </w:pPr>
      <w:r w:rsidRPr="00E04DB3">
        <w:rPr>
          <w:rFonts w:ascii="Arial" w:eastAsia="Times New Roman" w:hAnsi="Arial" w:cs="Arial"/>
          <w:b/>
          <w:bCs/>
          <w:color w:val="000000"/>
        </w:rPr>
        <w:t xml:space="preserve">Attendance:  </w:t>
      </w:r>
      <w:r w:rsidRPr="00E04DB3">
        <w:rPr>
          <w:rFonts w:ascii="Arial" w:eastAsia="Times New Roman" w:hAnsi="Arial" w:cs="Arial"/>
          <w:color w:val="000000"/>
        </w:rPr>
        <w:t xml:space="preserve">Attendance is expected.  5 points will be given daily as participation/professionalism.  </w:t>
      </w:r>
      <w:r w:rsidRPr="00E04DB3">
        <w:rPr>
          <w:rFonts w:ascii="Arial" w:eastAsia="Times New Roman" w:hAnsi="Arial" w:cs="Arial"/>
          <w:b/>
          <w:bCs/>
          <w:color w:val="000000"/>
        </w:rPr>
        <w:t>We will follow the Barron High School calendar.</w:t>
      </w:r>
      <w:r w:rsidRPr="00E04DB3">
        <w:rPr>
          <w:rFonts w:ascii="Arial" w:eastAsia="Times New Roman" w:hAnsi="Arial" w:cs="Arial"/>
          <w:color w:val="000000"/>
        </w:rPr>
        <w:t>  </w:t>
      </w:r>
    </w:p>
    <w:p w14:paraId="583E3D39" w14:textId="77777777" w:rsidR="00E04DB3" w:rsidRPr="00E04DB3" w:rsidRDefault="00E04DB3" w:rsidP="00E04DB3">
      <w:pPr>
        <w:pBdr>
          <w:bottom w:val="single" w:sz="4" w:space="4" w:color="000000"/>
        </w:pBdr>
        <w:spacing w:before="300" w:after="80" w:line="240" w:lineRule="auto"/>
        <w:outlineLvl w:val="0"/>
        <w:rPr>
          <w:rFonts w:ascii="Times New Roman" w:eastAsia="Times New Roman" w:hAnsi="Times New Roman" w:cs="Times New Roman"/>
          <w:b/>
          <w:bCs/>
          <w:kern w:val="36"/>
          <w:sz w:val="48"/>
          <w:szCs w:val="48"/>
        </w:rPr>
      </w:pPr>
      <w:r w:rsidRPr="00E04DB3">
        <w:rPr>
          <w:rFonts w:ascii="Calibri" w:eastAsia="Times New Roman" w:hAnsi="Calibri" w:cs="Calibri"/>
          <w:b/>
          <w:bCs/>
          <w:smallCaps/>
          <w:color w:val="000000"/>
          <w:kern w:val="36"/>
          <w:sz w:val="28"/>
          <w:szCs w:val="28"/>
        </w:rPr>
        <w:t>Northwood Tech Grading Scale</w:t>
      </w:r>
    </w:p>
    <w:tbl>
      <w:tblPr>
        <w:tblW w:w="0" w:type="auto"/>
        <w:tblCellMar>
          <w:top w:w="15" w:type="dxa"/>
          <w:left w:w="15" w:type="dxa"/>
          <w:bottom w:w="15" w:type="dxa"/>
          <w:right w:w="15" w:type="dxa"/>
        </w:tblCellMar>
        <w:tblLook w:val="04A0" w:firstRow="1" w:lastRow="0" w:firstColumn="1" w:lastColumn="0" w:noHBand="0" w:noVBand="1"/>
      </w:tblPr>
      <w:tblGrid>
        <w:gridCol w:w="1426"/>
        <w:gridCol w:w="1592"/>
        <w:gridCol w:w="2525"/>
        <w:gridCol w:w="2103"/>
      </w:tblGrid>
      <w:tr w:rsidR="00E04DB3" w:rsidRPr="00E04DB3" w14:paraId="7E590ED4" w14:textId="77777777" w:rsidTr="00E04DB3">
        <w:tc>
          <w:tcPr>
            <w:tcW w:w="0" w:type="auto"/>
            <w:tcBorders>
              <w:top w:val="single" w:sz="8" w:space="0" w:color="000000"/>
              <w:left w:val="single" w:sz="8" w:space="0" w:color="000000"/>
              <w:bottom w:val="single" w:sz="8" w:space="0" w:color="000000"/>
              <w:right w:val="single" w:sz="8" w:space="0" w:color="000000"/>
            </w:tcBorders>
            <w:shd w:val="clear" w:color="auto" w:fill="F2F2F2"/>
            <w:tcMar>
              <w:top w:w="10" w:type="dxa"/>
              <w:left w:w="118" w:type="dxa"/>
              <w:bottom w:w="10" w:type="dxa"/>
              <w:right w:w="118" w:type="dxa"/>
            </w:tcMar>
            <w:hideMark/>
          </w:tcPr>
          <w:p w14:paraId="66BFA885" w14:textId="77777777" w:rsidR="00E04DB3" w:rsidRPr="00E04DB3" w:rsidRDefault="00E04DB3" w:rsidP="00E04DB3">
            <w:pPr>
              <w:spacing w:before="20" w:after="220" w:line="240" w:lineRule="auto"/>
              <w:jc w:val="center"/>
              <w:rPr>
                <w:rFonts w:ascii="Times New Roman" w:eastAsia="Times New Roman" w:hAnsi="Times New Roman" w:cs="Times New Roman"/>
                <w:sz w:val="24"/>
                <w:szCs w:val="24"/>
              </w:rPr>
            </w:pPr>
            <w:r w:rsidRPr="00E04DB3">
              <w:rPr>
                <w:rFonts w:ascii="Arial" w:eastAsia="Times New Roman" w:hAnsi="Arial" w:cs="Arial"/>
                <w:b/>
                <w:bCs/>
                <w:color w:val="000000"/>
                <w:sz w:val="20"/>
                <w:szCs w:val="20"/>
              </w:rPr>
              <w:t>Letter Grade</w:t>
            </w:r>
          </w:p>
        </w:tc>
        <w:tc>
          <w:tcPr>
            <w:tcW w:w="0" w:type="auto"/>
            <w:tcBorders>
              <w:top w:val="single" w:sz="6" w:space="0" w:color="808080"/>
              <w:left w:val="single" w:sz="8" w:space="0" w:color="000000"/>
              <w:bottom w:val="single" w:sz="6" w:space="0" w:color="808080"/>
              <w:right w:val="single" w:sz="6" w:space="0" w:color="808080"/>
            </w:tcBorders>
            <w:shd w:val="clear" w:color="auto" w:fill="F2F2F2"/>
            <w:tcMar>
              <w:top w:w="8" w:type="dxa"/>
              <w:left w:w="108" w:type="dxa"/>
              <w:bottom w:w="8" w:type="dxa"/>
              <w:right w:w="116" w:type="dxa"/>
            </w:tcMar>
            <w:hideMark/>
          </w:tcPr>
          <w:p w14:paraId="61B0D6F9" w14:textId="77777777" w:rsidR="00E04DB3" w:rsidRPr="00E04DB3" w:rsidRDefault="00E04DB3" w:rsidP="00E04DB3">
            <w:pPr>
              <w:spacing w:before="20" w:after="220" w:line="240" w:lineRule="auto"/>
              <w:jc w:val="center"/>
              <w:rPr>
                <w:rFonts w:ascii="Times New Roman" w:eastAsia="Times New Roman" w:hAnsi="Times New Roman" w:cs="Times New Roman"/>
                <w:sz w:val="24"/>
                <w:szCs w:val="24"/>
              </w:rPr>
            </w:pPr>
            <w:r w:rsidRPr="00E04DB3">
              <w:rPr>
                <w:rFonts w:ascii="Arial" w:eastAsia="Times New Roman" w:hAnsi="Arial" w:cs="Arial"/>
                <w:b/>
                <w:bCs/>
                <w:color w:val="000000"/>
                <w:sz w:val="20"/>
                <w:szCs w:val="20"/>
              </w:rPr>
              <w:t>Description</w:t>
            </w:r>
          </w:p>
        </w:tc>
        <w:tc>
          <w:tcPr>
            <w:tcW w:w="0" w:type="auto"/>
            <w:tcBorders>
              <w:top w:val="single" w:sz="6" w:space="0" w:color="808080"/>
              <w:left w:val="single" w:sz="6" w:space="0" w:color="808080"/>
              <w:bottom w:val="single" w:sz="6" w:space="0" w:color="808080"/>
              <w:right w:val="single" w:sz="6" w:space="0" w:color="808080"/>
            </w:tcBorders>
            <w:shd w:val="clear" w:color="auto" w:fill="F2F2F2"/>
            <w:tcMar>
              <w:top w:w="8" w:type="dxa"/>
              <w:left w:w="108" w:type="dxa"/>
              <w:bottom w:w="8" w:type="dxa"/>
              <w:right w:w="116" w:type="dxa"/>
            </w:tcMar>
            <w:hideMark/>
          </w:tcPr>
          <w:p w14:paraId="5833F46F" w14:textId="77777777" w:rsidR="00E04DB3" w:rsidRPr="00E04DB3" w:rsidRDefault="00E04DB3" w:rsidP="00E04DB3">
            <w:pPr>
              <w:spacing w:before="20" w:after="220" w:line="240" w:lineRule="auto"/>
              <w:jc w:val="center"/>
              <w:rPr>
                <w:rFonts w:ascii="Times New Roman" w:eastAsia="Times New Roman" w:hAnsi="Times New Roman" w:cs="Times New Roman"/>
                <w:sz w:val="24"/>
                <w:szCs w:val="24"/>
              </w:rPr>
            </w:pPr>
            <w:r w:rsidRPr="00E04DB3">
              <w:rPr>
                <w:rFonts w:ascii="Arial" w:eastAsia="Times New Roman" w:hAnsi="Arial" w:cs="Arial"/>
                <w:b/>
                <w:bCs/>
                <w:color w:val="000000"/>
                <w:sz w:val="20"/>
                <w:szCs w:val="20"/>
              </w:rPr>
              <w:t>Grades Scored Between</w:t>
            </w:r>
          </w:p>
        </w:tc>
        <w:tc>
          <w:tcPr>
            <w:tcW w:w="0" w:type="auto"/>
            <w:tcBorders>
              <w:top w:val="single" w:sz="6" w:space="0" w:color="808080"/>
              <w:left w:val="single" w:sz="6" w:space="0" w:color="808080"/>
              <w:bottom w:val="single" w:sz="6" w:space="0" w:color="808080"/>
              <w:right w:val="single" w:sz="6" w:space="0" w:color="808080"/>
            </w:tcBorders>
            <w:shd w:val="clear" w:color="auto" w:fill="F2F2F2"/>
            <w:tcMar>
              <w:top w:w="8" w:type="dxa"/>
              <w:left w:w="108" w:type="dxa"/>
              <w:bottom w:w="8" w:type="dxa"/>
              <w:right w:w="116" w:type="dxa"/>
            </w:tcMar>
            <w:hideMark/>
          </w:tcPr>
          <w:p w14:paraId="5C352854" w14:textId="77777777" w:rsidR="00E04DB3" w:rsidRPr="00E04DB3" w:rsidRDefault="00E04DB3" w:rsidP="00E04DB3">
            <w:pPr>
              <w:spacing w:before="20" w:after="220" w:line="240" w:lineRule="auto"/>
              <w:jc w:val="center"/>
              <w:rPr>
                <w:rFonts w:ascii="Times New Roman" w:eastAsia="Times New Roman" w:hAnsi="Times New Roman" w:cs="Times New Roman"/>
                <w:sz w:val="24"/>
                <w:szCs w:val="24"/>
              </w:rPr>
            </w:pPr>
            <w:r w:rsidRPr="00E04DB3">
              <w:rPr>
                <w:rFonts w:ascii="Arial" w:eastAsia="Times New Roman" w:hAnsi="Arial" w:cs="Arial"/>
                <w:b/>
                <w:bCs/>
                <w:color w:val="000000"/>
                <w:sz w:val="20"/>
                <w:szCs w:val="20"/>
              </w:rPr>
              <w:t>Grade Points/Credit</w:t>
            </w:r>
          </w:p>
        </w:tc>
      </w:tr>
      <w:tr w:rsidR="00E04DB3" w:rsidRPr="00E04DB3" w14:paraId="7365BD96" w14:textId="77777777" w:rsidTr="00E04DB3">
        <w:tc>
          <w:tcPr>
            <w:tcW w:w="0" w:type="auto"/>
            <w:tcBorders>
              <w:top w:val="single" w:sz="8" w:space="0" w:color="000000"/>
              <w:left w:val="single" w:sz="6" w:space="0" w:color="808080"/>
              <w:bottom w:val="single" w:sz="6" w:space="0" w:color="808080"/>
              <w:right w:val="single" w:sz="6" w:space="0" w:color="808080"/>
            </w:tcBorders>
            <w:tcMar>
              <w:top w:w="0" w:type="dxa"/>
              <w:left w:w="116" w:type="dxa"/>
              <w:bottom w:w="8" w:type="dxa"/>
              <w:right w:w="116" w:type="dxa"/>
            </w:tcMar>
            <w:hideMark/>
          </w:tcPr>
          <w:p w14:paraId="399AE5EF" w14:textId="77777777" w:rsidR="00E04DB3" w:rsidRPr="00E04DB3" w:rsidRDefault="00E04DB3" w:rsidP="00E04DB3">
            <w:pPr>
              <w:spacing w:before="20" w:after="220" w:line="240" w:lineRule="auto"/>
              <w:jc w:val="center"/>
              <w:rPr>
                <w:rFonts w:ascii="Times New Roman" w:eastAsia="Times New Roman" w:hAnsi="Times New Roman" w:cs="Times New Roman"/>
                <w:sz w:val="24"/>
                <w:szCs w:val="24"/>
              </w:rPr>
            </w:pPr>
            <w:r w:rsidRPr="00E04DB3">
              <w:rPr>
                <w:rFonts w:ascii="Arial" w:eastAsia="Times New Roman" w:hAnsi="Arial" w:cs="Arial"/>
                <w:color w:val="000000"/>
                <w:sz w:val="20"/>
                <w:szCs w:val="20"/>
              </w:rPr>
              <w:t>A</w:t>
            </w:r>
          </w:p>
        </w:tc>
        <w:tc>
          <w:tcPr>
            <w:tcW w:w="0" w:type="auto"/>
            <w:tcBorders>
              <w:top w:val="single" w:sz="6" w:space="0" w:color="808080"/>
              <w:left w:val="single" w:sz="6" w:space="0" w:color="808080"/>
              <w:bottom w:val="single" w:sz="6" w:space="0" w:color="808080"/>
              <w:right w:val="single" w:sz="6" w:space="0" w:color="808080"/>
            </w:tcBorders>
            <w:tcMar>
              <w:top w:w="0" w:type="dxa"/>
              <w:left w:w="108" w:type="dxa"/>
              <w:bottom w:w="8" w:type="dxa"/>
              <w:right w:w="116" w:type="dxa"/>
            </w:tcMar>
            <w:hideMark/>
          </w:tcPr>
          <w:p w14:paraId="0673D2AD" w14:textId="77777777" w:rsidR="00E04DB3" w:rsidRPr="00E04DB3" w:rsidRDefault="00E04DB3" w:rsidP="00E04DB3">
            <w:pPr>
              <w:spacing w:before="20" w:after="220" w:line="240" w:lineRule="auto"/>
              <w:jc w:val="center"/>
              <w:rPr>
                <w:rFonts w:ascii="Times New Roman" w:eastAsia="Times New Roman" w:hAnsi="Times New Roman" w:cs="Times New Roman"/>
                <w:sz w:val="24"/>
                <w:szCs w:val="24"/>
              </w:rPr>
            </w:pPr>
            <w:r w:rsidRPr="00E04DB3">
              <w:rPr>
                <w:rFonts w:ascii="Arial" w:eastAsia="Times New Roman" w:hAnsi="Arial" w:cs="Arial"/>
                <w:color w:val="000000"/>
                <w:sz w:val="20"/>
                <w:szCs w:val="20"/>
              </w:rPr>
              <w:t>Excellent</w:t>
            </w:r>
          </w:p>
        </w:tc>
        <w:tc>
          <w:tcPr>
            <w:tcW w:w="0" w:type="auto"/>
            <w:tcBorders>
              <w:top w:val="single" w:sz="6" w:space="0" w:color="808080"/>
              <w:left w:val="single" w:sz="6" w:space="0" w:color="808080"/>
              <w:bottom w:val="single" w:sz="6" w:space="0" w:color="808080"/>
              <w:right w:val="single" w:sz="6" w:space="0" w:color="808080"/>
            </w:tcBorders>
            <w:tcMar>
              <w:top w:w="0" w:type="dxa"/>
              <w:left w:w="108" w:type="dxa"/>
              <w:bottom w:w="8" w:type="dxa"/>
              <w:right w:w="116" w:type="dxa"/>
            </w:tcMar>
            <w:hideMark/>
          </w:tcPr>
          <w:p w14:paraId="2465E9F3" w14:textId="77777777" w:rsidR="00E04DB3" w:rsidRPr="00E04DB3" w:rsidRDefault="00E04DB3" w:rsidP="00E04DB3">
            <w:pPr>
              <w:spacing w:before="20" w:after="220" w:line="240" w:lineRule="auto"/>
              <w:jc w:val="center"/>
              <w:rPr>
                <w:rFonts w:ascii="Times New Roman" w:eastAsia="Times New Roman" w:hAnsi="Times New Roman" w:cs="Times New Roman"/>
                <w:sz w:val="24"/>
                <w:szCs w:val="24"/>
              </w:rPr>
            </w:pPr>
            <w:r w:rsidRPr="00E04DB3">
              <w:rPr>
                <w:rFonts w:ascii="Arial" w:eastAsia="Times New Roman" w:hAnsi="Arial" w:cs="Arial"/>
                <w:color w:val="000000"/>
                <w:sz w:val="20"/>
                <w:szCs w:val="20"/>
              </w:rPr>
              <w:t>94.5 – 100%</w:t>
            </w:r>
          </w:p>
        </w:tc>
        <w:tc>
          <w:tcPr>
            <w:tcW w:w="0" w:type="auto"/>
            <w:tcBorders>
              <w:top w:val="single" w:sz="6" w:space="0" w:color="808080"/>
              <w:left w:val="single" w:sz="6" w:space="0" w:color="808080"/>
              <w:bottom w:val="single" w:sz="6" w:space="0" w:color="808080"/>
              <w:right w:val="single" w:sz="6" w:space="0" w:color="808080"/>
            </w:tcBorders>
            <w:tcMar>
              <w:top w:w="0" w:type="dxa"/>
              <w:left w:w="108" w:type="dxa"/>
              <w:bottom w:w="8" w:type="dxa"/>
              <w:right w:w="116" w:type="dxa"/>
            </w:tcMar>
            <w:hideMark/>
          </w:tcPr>
          <w:p w14:paraId="74CCE478" w14:textId="77777777" w:rsidR="00E04DB3" w:rsidRPr="00E04DB3" w:rsidRDefault="00E04DB3" w:rsidP="00E04DB3">
            <w:pPr>
              <w:spacing w:before="20" w:after="220" w:line="240" w:lineRule="auto"/>
              <w:jc w:val="center"/>
              <w:rPr>
                <w:rFonts w:ascii="Times New Roman" w:eastAsia="Times New Roman" w:hAnsi="Times New Roman" w:cs="Times New Roman"/>
                <w:sz w:val="24"/>
                <w:szCs w:val="24"/>
              </w:rPr>
            </w:pPr>
            <w:r w:rsidRPr="00E04DB3">
              <w:rPr>
                <w:rFonts w:ascii="Arial" w:eastAsia="Times New Roman" w:hAnsi="Arial" w:cs="Arial"/>
                <w:color w:val="000000"/>
                <w:sz w:val="20"/>
                <w:szCs w:val="20"/>
              </w:rPr>
              <w:t>4.00</w:t>
            </w:r>
          </w:p>
        </w:tc>
      </w:tr>
      <w:tr w:rsidR="00E04DB3" w:rsidRPr="00E04DB3" w14:paraId="4A1FB28B" w14:textId="77777777" w:rsidTr="00E04DB3">
        <w:tc>
          <w:tcPr>
            <w:tcW w:w="0" w:type="auto"/>
            <w:tcBorders>
              <w:top w:val="single" w:sz="6" w:space="0" w:color="808080"/>
              <w:left w:val="single" w:sz="6" w:space="0" w:color="808080"/>
              <w:bottom w:val="single" w:sz="6" w:space="0" w:color="808080"/>
              <w:right w:val="single" w:sz="6" w:space="0" w:color="808080"/>
            </w:tcBorders>
            <w:tcMar>
              <w:top w:w="0" w:type="dxa"/>
              <w:left w:w="116" w:type="dxa"/>
              <w:bottom w:w="8" w:type="dxa"/>
              <w:right w:w="116" w:type="dxa"/>
            </w:tcMar>
            <w:hideMark/>
          </w:tcPr>
          <w:p w14:paraId="21271636" w14:textId="77777777" w:rsidR="00E04DB3" w:rsidRPr="00E04DB3" w:rsidRDefault="00E04DB3" w:rsidP="00E04DB3">
            <w:pPr>
              <w:spacing w:before="20" w:after="220" w:line="240" w:lineRule="auto"/>
              <w:jc w:val="center"/>
              <w:rPr>
                <w:rFonts w:ascii="Times New Roman" w:eastAsia="Times New Roman" w:hAnsi="Times New Roman" w:cs="Times New Roman"/>
                <w:sz w:val="24"/>
                <w:szCs w:val="24"/>
              </w:rPr>
            </w:pPr>
            <w:r w:rsidRPr="00E04DB3">
              <w:rPr>
                <w:rFonts w:ascii="Arial" w:eastAsia="Times New Roman" w:hAnsi="Arial" w:cs="Arial"/>
                <w:color w:val="000000"/>
                <w:sz w:val="20"/>
                <w:szCs w:val="20"/>
              </w:rPr>
              <w:t>A-</w:t>
            </w:r>
          </w:p>
        </w:tc>
        <w:tc>
          <w:tcPr>
            <w:tcW w:w="0" w:type="auto"/>
            <w:tcBorders>
              <w:top w:val="single" w:sz="6" w:space="0" w:color="808080"/>
              <w:left w:val="single" w:sz="6" w:space="0" w:color="808080"/>
              <w:bottom w:val="single" w:sz="6" w:space="0" w:color="808080"/>
              <w:right w:val="single" w:sz="6" w:space="0" w:color="808080"/>
            </w:tcBorders>
            <w:tcMar>
              <w:top w:w="0" w:type="dxa"/>
              <w:left w:w="108" w:type="dxa"/>
              <w:bottom w:w="8" w:type="dxa"/>
              <w:right w:w="116" w:type="dxa"/>
            </w:tcMar>
            <w:hideMark/>
          </w:tcPr>
          <w:p w14:paraId="738BCCB0" w14:textId="77777777" w:rsidR="00E04DB3" w:rsidRPr="00E04DB3" w:rsidRDefault="00E04DB3" w:rsidP="00E04DB3">
            <w:pPr>
              <w:spacing w:after="0" w:line="240" w:lineRule="auto"/>
              <w:rPr>
                <w:rFonts w:ascii="Times New Roman" w:eastAsia="Times New Roman" w:hAnsi="Times New Roman" w:cs="Times New Roman"/>
                <w:sz w:val="24"/>
                <w:szCs w:val="24"/>
              </w:rPr>
            </w:pPr>
          </w:p>
        </w:tc>
        <w:tc>
          <w:tcPr>
            <w:tcW w:w="0" w:type="auto"/>
            <w:tcBorders>
              <w:top w:val="single" w:sz="6" w:space="0" w:color="808080"/>
              <w:left w:val="single" w:sz="6" w:space="0" w:color="808080"/>
              <w:bottom w:val="single" w:sz="6" w:space="0" w:color="808080"/>
              <w:right w:val="single" w:sz="6" w:space="0" w:color="808080"/>
            </w:tcBorders>
            <w:tcMar>
              <w:top w:w="0" w:type="dxa"/>
              <w:left w:w="108" w:type="dxa"/>
              <w:bottom w:w="8" w:type="dxa"/>
              <w:right w:w="116" w:type="dxa"/>
            </w:tcMar>
            <w:hideMark/>
          </w:tcPr>
          <w:p w14:paraId="5538692F" w14:textId="77777777" w:rsidR="00E04DB3" w:rsidRPr="00E04DB3" w:rsidRDefault="00E04DB3" w:rsidP="00E04DB3">
            <w:pPr>
              <w:spacing w:before="20" w:after="220" w:line="240" w:lineRule="auto"/>
              <w:jc w:val="center"/>
              <w:rPr>
                <w:rFonts w:ascii="Times New Roman" w:eastAsia="Times New Roman" w:hAnsi="Times New Roman" w:cs="Times New Roman"/>
                <w:sz w:val="24"/>
                <w:szCs w:val="24"/>
              </w:rPr>
            </w:pPr>
            <w:r w:rsidRPr="00E04DB3">
              <w:rPr>
                <w:rFonts w:ascii="Arial" w:eastAsia="Times New Roman" w:hAnsi="Arial" w:cs="Arial"/>
                <w:color w:val="000000"/>
                <w:sz w:val="20"/>
                <w:szCs w:val="20"/>
              </w:rPr>
              <w:t>92.5 – 94.4%</w:t>
            </w:r>
          </w:p>
        </w:tc>
        <w:tc>
          <w:tcPr>
            <w:tcW w:w="0" w:type="auto"/>
            <w:tcBorders>
              <w:top w:val="single" w:sz="6" w:space="0" w:color="808080"/>
              <w:left w:val="single" w:sz="6" w:space="0" w:color="808080"/>
              <w:bottom w:val="single" w:sz="6" w:space="0" w:color="808080"/>
              <w:right w:val="single" w:sz="6" w:space="0" w:color="808080"/>
            </w:tcBorders>
            <w:tcMar>
              <w:top w:w="0" w:type="dxa"/>
              <w:left w:w="108" w:type="dxa"/>
              <w:bottom w:w="8" w:type="dxa"/>
              <w:right w:w="116" w:type="dxa"/>
            </w:tcMar>
            <w:hideMark/>
          </w:tcPr>
          <w:p w14:paraId="7028039E" w14:textId="77777777" w:rsidR="00E04DB3" w:rsidRPr="00E04DB3" w:rsidRDefault="00E04DB3" w:rsidP="00E04DB3">
            <w:pPr>
              <w:spacing w:before="20" w:after="220" w:line="240" w:lineRule="auto"/>
              <w:jc w:val="center"/>
              <w:rPr>
                <w:rFonts w:ascii="Times New Roman" w:eastAsia="Times New Roman" w:hAnsi="Times New Roman" w:cs="Times New Roman"/>
                <w:sz w:val="24"/>
                <w:szCs w:val="24"/>
              </w:rPr>
            </w:pPr>
            <w:r w:rsidRPr="00E04DB3">
              <w:rPr>
                <w:rFonts w:ascii="Arial" w:eastAsia="Times New Roman" w:hAnsi="Arial" w:cs="Arial"/>
                <w:color w:val="000000"/>
                <w:sz w:val="20"/>
                <w:szCs w:val="20"/>
              </w:rPr>
              <w:t>3.67</w:t>
            </w:r>
          </w:p>
        </w:tc>
      </w:tr>
      <w:tr w:rsidR="00E04DB3" w:rsidRPr="00E04DB3" w14:paraId="70CEC1DC" w14:textId="77777777" w:rsidTr="00E04DB3">
        <w:tc>
          <w:tcPr>
            <w:tcW w:w="0" w:type="auto"/>
            <w:tcBorders>
              <w:top w:val="single" w:sz="6" w:space="0" w:color="808080"/>
              <w:left w:val="single" w:sz="6" w:space="0" w:color="808080"/>
              <w:bottom w:val="single" w:sz="6" w:space="0" w:color="808080"/>
              <w:right w:val="single" w:sz="6" w:space="0" w:color="808080"/>
            </w:tcBorders>
            <w:tcMar>
              <w:top w:w="0" w:type="dxa"/>
              <w:left w:w="116" w:type="dxa"/>
              <w:bottom w:w="8" w:type="dxa"/>
              <w:right w:w="116" w:type="dxa"/>
            </w:tcMar>
            <w:hideMark/>
          </w:tcPr>
          <w:p w14:paraId="3D1158EF" w14:textId="77777777" w:rsidR="00E04DB3" w:rsidRPr="00E04DB3" w:rsidRDefault="00E04DB3" w:rsidP="00E04DB3">
            <w:pPr>
              <w:spacing w:before="20" w:after="220" w:line="240" w:lineRule="auto"/>
              <w:jc w:val="center"/>
              <w:rPr>
                <w:rFonts w:ascii="Times New Roman" w:eastAsia="Times New Roman" w:hAnsi="Times New Roman" w:cs="Times New Roman"/>
                <w:sz w:val="24"/>
                <w:szCs w:val="24"/>
              </w:rPr>
            </w:pPr>
            <w:r w:rsidRPr="00E04DB3">
              <w:rPr>
                <w:rFonts w:ascii="Arial" w:eastAsia="Times New Roman" w:hAnsi="Arial" w:cs="Arial"/>
                <w:color w:val="000000"/>
                <w:sz w:val="20"/>
                <w:szCs w:val="20"/>
              </w:rPr>
              <w:t>B+</w:t>
            </w:r>
          </w:p>
        </w:tc>
        <w:tc>
          <w:tcPr>
            <w:tcW w:w="0" w:type="auto"/>
            <w:tcBorders>
              <w:top w:val="single" w:sz="6" w:space="0" w:color="808080"/>
              <w:left w:val="single" w:sz="6" w:space="0" w:color="808080"/>
              <w:bottom w:val="single" w:sz="6" w:space="0" w:color="808080"/>
              <w:right w:val="single" w:sz="6" w:space="0" w:color="808080"/>
            </w:tcBorders>
            <w:tcMar>
              <w:top w:w="0" w:type="dxa"/>
              <w:left w:w="108" w:type="dxa"/>
              <w:bottom w:w="8" w:type="dxa"/>
              <w:right w:w="116" w:type="dxa"/>
            </w:tcMar>
            <w:hideMark/>
          </w:tcPr>
          <w:p w14:paraId="5D8DABE1" w14:textId="77777777" w:rsidR="00E04DB3" w:rsidRPr="00E04DB3" w:rsidRDefault="00E04DB3" w:rsidP="00E04DB3">
            <w:pPr>
              <w:spacing w:after="0" w:line="240" w:lineRule="auto"/>
              <w:rPr>
                <w:rFonts w:ascii="Times New Roman" w:eastAsia="Times New Roman" w:hAnsi="Times New Roman" w:cs="Times New Roman"/>
                <w:sz w:val="24"/>
                <w:szCs w:val="24"/>
              </w:rPr>
            </w:pPr>
          </w:p>
        </w:tc>
        <w:tc>
          <w:tcPr>
            <w:tcW w:w="0" w:type="auto"/>
            <w:tcBorders>
              <w:top w:val="single" w:sz="6" w:space="0" w:color="808080"/>
              <w:left w:val="single" w:sz="6" w:space="0" w:color="808080"/>
              <w:bottom w:val="single" w:sz="6" w:space="0" w:color="808080"/>
              <w:right w:val="single" w:sz="6" w:space="0" w:color="808080"/>
            </w:tcBorders>
            <w:tcMar>
              <w:top w:w="0" w:type="dxa"/>
              <w:left w:w="108" w:type="dxa"/>
              <w:bottom w:w="8" w:type="dxa"/>
              <w:right w:w="116" w:type="dxa"/>
            </w:tcMar>
            <w:hideMark/>
          </w:tcPr>
          <w:p w14:paraId="1F07B586" w14:textId="77777777" w:rsidR="00E04DB3" w:rsidRPr="00E04DB3" w:rsidRDefault="00E04DB3" w:rsidP="00E04DB3">
            <w:pPr>
              <w:spacing w:before="20" w:after="220" w:line="240" w:lineRule="auto"/>
              <w:jc w:val="center"/>
              <w:rPr>
                <w:rFonts w:ascii="Times New Roman" w:eastAsia="Times New Roman" w:hAnsi="Times New Roman" w:cs="Times New Roman"/>
                <w:sz w:val="24"/>
                <w:szCs w:val="24"/>
              </w:rPr>
            </w:pPr>
            <w:r w:rsidRPr="00E04DB3">
              <w:rPr>
                <w:rFonts w:ascii="Arial" w:eastAsia="Times New Roman" w:hAnsi="Arial" w:cs="Arial"/>
                <w:color w:val="000000"/>
                <w:sz w:val="20"/>
                <w:szCs w:val="20"/>
              </w:rPr>
              <w:t>90.5 – 92.4%</w:t>
            </w:r>
          </w:p>
        </w:tc>
        <w:tc>
          <w:tcPr>
            <w:tcW w:w="0" w:type="auto"/>
            <w:tcBorders>
              <w:top w:val="single" w:sz="6" w:space="0" w:color="808080"/>
              <w:left w:val="single" w:sz="6" w:space="0" w:color="808080"/>
              <w:bottom w:val="single" w:sz="6" w:space="0" w:color="808080"/>
              <w:right w:val="single" w:sz="6" w:space="0" w:color="808080"/>
            </w:tcBorders>
            <w:tcMar>
              <w:top w:w="0" w:type="dxa"/>
              <w:left w:w="108" w:type="dxa"/>
              <w:bottom w:w="8" w:type="dxa"/>
              <w:right w:w="116" w:type="dxa"/>
            </w:tcMar>
            <w:hideMark/>
          </w:tcPr>
          <w:p w14:paraId="05CBA6E8" w14:textId="77777777" w:rsidR="00E04DB3" w:rsidRPr="00E04DB3" w:rsidRDefault="00E04DB3" w:rsidP="00E04DB3">
            <w:pPr>
              <w:spacing w:before="20" w:after="220" w:line="240" w:lineRule="auto"/>
              <w:jc w:val="center"/>
              <w:rPr>
                <w:rFonts w:ascii="Times New Roman" w:eastAsia="Times New Roman" w:hAnsi="Times New Roman" w:cs="Times New Roman"/>
                <w:sz w:val="24"/>
                <w:szCs w:val="24"/>
              </w:rPr>
            </w:pPr>
            <w:r w:rsidRPr="00E04DB3">
              <w:rPr>
                <w:rFonts w:ascii="Arial" w:eastAsia="Times New Roman" w:hAnsi="Arial" w:cs="Arial"/>
                <w:color w:val="000000"/>
                <w:sz w:val="20"/>
                <w:szCs w:val="20"/>
              </w:rPr>
              <w:t>3.33</w:t>
            </w:r>
          </w:p>
        </w:tc>
      </w:tr>
      <w:tr w:rsidR="00E04DB3" w:rsidRPr="00E04DB3" w14:paraId="23B84A9F" w14:textId="77777777" w:rsidTr="00E04DB3">
        <w:tc>
          <w:tcPr>
            <w:tcW w:w="0" w:type="auto"/>
            <w:tcBorders>
              <w:top w:val="single" w:sz="6" w:space="0" w:color="808080"/>
              <w:left w:val="single" w:sz="6" w:space="0" w:color="808080"/>
              <w:bottom w:val="single" w:sz="6" w:space="0" w:color="808080"/>
              <w:right w:val="single" w:sz="6" w:space="0" w:color="808080"/>
            </w:tcBorders>
            <w:tcMar>
              <w:top w:w="0" w:type="dxa"/>
              <w:left w:w="116" w:type="dxa"/>
              <w:bottom w:w="8" w:type="dxa"/>
              <w:right w:w="116" w:type="dxa"/>
            </w:tcMar>
            <w:hideMark/>
          </w:tcPr>
          <w:p w14:paraId="46EFFBE0" w14:textId="77777777" w:rsidR="00E04DB3" w:rsidRPr="00E04DB3" w:rsidRDefault="00E04DB3" w:rsidP="00E04DB3">
            <w:pPr>
              <w:spacing w:before="20" w:after="220" w:line="240" w:lineRule="auto"/>
              <w:jc w:val="center"/>
              <w:rPr>
                <w:rFonts w:ascii="Times New Roman" w:eastAsia="Times New Roman" w:hAnsi="Times New Roman" w:cs="Times New Roman"/>
                <w:sz w:val="24"/>
                <w:szCs w:val="24"/>
              </w:rPr>
            </w:pPr>
            <w:r w:rsidRPr="00E04DB3">
              <w:rPr>
                <w:rFonts w:ascii="Arial" w:eastAsia="Times New Roman" w:hAnsi="Arial" w:cs="Arial"/>
                <w:color w:val="000000"/>
                <w:sz w:val="20"/>
                <w:szCs w:val="20"/>
              </w:rPr>
              <w:t>B</w:t>
            </w:r>
          </w:p>
        </w:tc>
        <w:tc>
          <w:tcPr>
            <w:tcW w:w="0" w:type="auto"/>
            <w:tcBorders>
              <w:top w:val="single" w:sz="6" w:space="0" w:color="808080"/>
              <w:left w:val="single" w:sz="6" w:space="0" w:color="808080"/>
              <w:bottom w:val="single" w:sz="6" w:space="0" w:color="808080"/>
              <w:right w:val="single" w:sz="6" w:space="0" w:color="808080"/>
            </w:tcBorders>
            <w:tcMar>
              <w:top w:w="0" w:type="dxa"/>
              <w:left w:w="108" w:type="dxa"/>
              <w:bottom w:w="8" w:type="dxa"/>
              <w:right w:w="116" w:type="dxa"/>
            </w:tcMar>
            <w:hideMark/>
          </w:tcPr>
          <w:p w14:paraId="7F9E8A07" w14:textId="77777777" w:rsidR="00E04DB3" w:rsidRPr="00E04DB3" w:rsidRDefault="00E04DB3" w:rsidP="00E04DB3">
            <w:pPr>
              <w:spacing w:before="20" w:after="220" w:line="240" w:lineRule="auto"/>
              <w:jc w:val="center"/>
              <w:rPr>
                <w:rFonts w:ascii="Times New Roman" w:eastAsia="Times New Roman" w:hAnsi="Times New Roman" w:cs="Times New Roman"/>
                <w:sz w:val="24"/>
                <w:szCs w:val="24"/>
              </w:rPr>
            </w:pPr>
            <w:r w:rsidRPr="00E04DB3">
              <w:rPr>
                <w:rFonts w:ascii="Arial" w:eastAsia="Times New Roman" w:hAnsi="Arial" w:cs="Arial"/>
                <w:color w:val="000000"/>
                <w:sz w:val="20"/>
                <w:szCs w:val="20"/>
              </w:rPr>
              <w:t>Above Average</w:t>
            </w:r>
          </w:p>
        </w:tc>
        <w:tc>
          <w:tcPr>
            <w:tcW w:w="0" w:type="auto"/>
            <w:tcBorders>
              <w:top w:val="single" w:sz="6" w:space="0" w:color="808080"/>
              <w:left w:val="single" w:sz="6" w:space="0" w:color="808080"/>
              <w:bottom w:val="single" w:sz="6" w:space="0" w:color="808080"/>
              <w:right w:val="single" w:sz="6" w:space="0" w:color="808080"/>
            </w:tcBorders>
            <w:tcMar>
              <w:top w:w="0" w:type="dxa"/>
              <w:left w:w="108" w:type="dxa"/>
              <w:bottom w:w="8" w:type="dxa"/>
              <w:right w:w="116" w:type="dxa"/>
            </w:tcMar>
            <w:hideMark/>
          </w:tcPr>
          <w:p w14:paraId="00221D97" w14:textId="77777777" w:rsidR="00E04DB3" w:rsidRPr="00E04DB3" w:rsidRDefault="00E04DB3" w:rsidP="00E04DB3">
            <w:pPr>
              <w:spacing w:before="20" w:after="220" w:line="240" w:lineRule="auto"/>
              <w:jc w:val="center"/>
              <w:rPr>
                <w:rFonts w:ascii="Times New Roman" w:eastAsia="Times New Roman" w:hAnsi="Times New Roman" w:cs="Times New Roman"/>
                <w:sz w:val="24"/>
                <w:szCs w:val="24"/>
              </w:rPr>
            </w:pPr>
            <w:r w:rsidRPr="00E04DB3">
              <w:rPr>
                <w:rFonts w:ascii="Arial" w:eastAsia="Times New Roman" w:hAnsi="Arial" w:cs="Arial"/>
                <w:color w:val="000000"/>
                <w:sz w:val="20"/>
                <w:szCs w:val="20"/>
              </w:rPr>
              <w:t>86.5 – 90.4%</w:t>
            </w:r>
          </w:p>
        </w:tc>
        <w:tc>
          <w:tcPr>
            <w:tcW w:w="0" w:type="auto"/>
            <w:tcBorders>
              <w:top w:val="single" w:sz="6" w:space="0" w:color="808080"/>
              <w:left w:val="single" w:sz="6" w:space="0" w:color="808080"/>
              <w:bottom w:val="single" w:sz="6" w:space="0" w:color="808080"/>
              <w:right w:val="single" w:sz="6" w:space="0" w:color="808080"/>
            </w:tcBorders>
            <w:tcMar>
              <w:top w:w="0" w:type="dxa"/>
              <w:left w:w="108" w:type="dxa"/>
              <w:bottom w:w="8" w:type="dxa"/>
              <w:right w:w="116" w:type="dxa"/>
            </w:tcMar>
            <w:hideMark/>
          </w:tcPr>
          <w:p w14:paraId="37D5E4D3" w14:textId="77777777" w:rsidR="00E04DB3" w:rsidRPr="00E04DB3" w:rsidRDefault="00E04DB3" w:rsidP="00E04DB3">
            <w:pPr>
              <w:spacing w:before="20" w:after="220" w:line="240" w:lineRule="auto"/>
              <w:jc w:val="center"/>
              <w:rPr>
                <w:rFonts w:ascii="Times New Roman" w:eastAsia="Times New Roman" w:hAnsi="Times New Roman" w:cs="Times New Roman"/>
                <w:sz w:val="24"/>
                <w:szCs w:val="24"/>
              </w:rPr>
            </w:pPr>
            <w:r w:rsidRPr="00E04DB3">
              <w:rPr>
                <w:rFonts w:ascii="Arial" w:eastAsia="Times New Roman" w:hAnsi="Arial" w:cs="Arial"/>
                <w:color w:val="000000"/>
                <w:sz w:val="20"/>
                <w:szCs w:val="20"/>
              </w:rPr>
              <w:t>3.00</w:t>
            </w:r>
          </w:p>
        </w:tc>
      </w:tr>
      <w:tr w:rsidR="00E04DB3" w:rsidRPr="00E04DB3" w14:paraId="29704BD7" w14:textId="77777777" w:rsidTr="00E04DB3">
        <w:tc>
          <w:tcPr>
            <w:tcW w:w="0" w:type="auto"/>
            <w:tcBorders>
              <w:top w:val="single" w:sz="6" w:space="0" w:color="808080"/>
              <w:left w:val="single" w:sz="6" w:space="0" w:color="808080"/>
              <w:bottom w:val="single" w:sz="6" w:space="0" w:color="808080"/>
              <w:right w:val="single" w:sz="6" w:space="0" w:color="808080"/>
            </w:tcBorders>
            <w:tcMar>
              <w:top w:w="0" w:type="dxa"/>
              <w:left w:w="116" w:type="dxa"/>
              <w:bottom w:w="8" w:type="dxa"/>
              <w:right w:w="116" w:type="dxa"/>
            </w:tcMar>
            <w:hideMark/>
          </w:tcPr>
          <w:p w14:paraId="70138110" w14:textId="77777777" w:rsidR="00E04DB3" w:rsidRPr="00E04DB3" w:rsidRDefault="00E04DB3" w:rsidP="00E04DB3">
            <w:pPr>
              <w:spacing w:before="20" w:after="220" w:line="240" w:lineRule="auto"/>
              <w:jc w:val="center"/>
              <w:rPr>
                <w:rFonts w:ascii="Times New Roman" w:eastAsia="Times New Roman" w:hAnsi="Times New Roman" w:cs="Times New Roman"/>
                <w:sz w:val="24"/>
                <w:szCs w:val="24"/>
              </w:rPr>
            </w:pPr>
            <w:r w:rsidRPr="00E04DB3">
              <w:rPr>
                <w:rFonts w:ascii="Arial" w:eastAsia="Times New Roman" w:hAnsi="Arial" w:cs="Arial"/>
                <w:color w:val="000000"/>
                <w:sz w:val="20"/>
                <w:szCs w:val="20"/>
              </w:rPr>
              <w:t>B-</w:t>
            </w:r>
          </w:p>
        </w:tc>
        <w:tc>
          <w:tcPr>
            <w:tcW w:w="0" w:type="auto"/>
            <w:tcBorders>
              <w:top w:val="single" w:sz="6" w:space="0" w:color="808080"/>
              <w:left w:val="single" w:sz="6" w:space="0" w:color="808080"/>
              <w:bottom w:val="single" w:sz="6" w:space="0" w:color="808080"/>
              <w:right w:val="single" w:sz="6" w:space="0" w:color="808080"/>
            </w:tcBorders>
            <w:tcMar>
              <w:top w:w="0" w:type="dxa"/>
              <w:left w:w="108" w:type="dxa"/>
              <w:bottom w:w="8" w:type="dxa"/>
              <w:right w:w="116" w:type="dxa"/>
            </w:tcMar>
            <w:hideMark/>
          </w:tcPr>
          <w:p w14:paraId="374B31B5" w14:textId="77777777" w:rsidR="00E04DB3" w:rsidRPr="00E04DB3" w:rsidRDefault="00E04DB3" w:rsidP="00E04DB3">
            <w:pPr>
              <w:spacing w:after="0" w:line="240" w:lineRule="auto"/>
              <w:rPr>
                <w:rFonts w:ascii="Times New Roman" w:eastAsia="Times New Roman" w:hAnsi="Times New Roman" w:cs="Times New Roman"/>
                <w:sz w:val="24"/>
                <w:szCs w:val="24"/>
              </w:rPr>
            </w:pPr>
          </w:p>
        </w:tc>
        <w:tc>
          <w:tcPr>
            <w:tcW w:w="0" w:type="auto"/>
            <w:tcBorders>
              <w:top w:val="single" w:sz="6" w:space="0" w:color="808080"/>
              <w:left w:val="single" w:sz="6" w:space="0" w:color="808080"/>
              <w:bottom w:val="single" w:sz="6" w:space="0" w:color="808080"/>
              <w:right w:val="single" w:sz="6" w:space="0" w:color="808080"/>
            </w:tcBorders>
            <w:tcMar>
              <w:top w:w="0" w:type="dxa"/>
              <w:left w:w="108" w:type="dxa"/>
              <w:bottom w:w="8" w:type="dxa"/>
              <w:right w:w="116" w:type="dxa"/>
            </w:tcMar>
            <w:hideMark/>
          </w:tcPr>
          <w:p w14:paraId="5ABEBFFF" w14:textId="77777777" w:rsidR="00E04DB3" w:rsidRPr="00E04DB3" w:rsidRDefault="00E04DB3" w:rsidP="00E04DB3">
            <w:pPr>
              <w:spacing w:before="20" w:after="220" w:line="240" w:lineRule="auto"/>
              <w:jc w:val="center"/>
              <w:rPr>
                <w:rFonts w:ascii="Times New Roman" w:eastAsia="Times New Roman" w:hAnsi="Times New Roman" w:cs="Times New Roman"/>
                <w:sz w:val="24"/>
                <w:szCs w:val="24"/>
              </w:rPr>
            </w:pPr>
            <w:r w:rsidRPr="00E04DB3">
              <w:rPr>
                <w:rFonts w:ascii="Arial" w:eastAsia="Times New Roman" w:hAnsi="Arial" w:cs="Arial"/>
                <w:color w:val="000000"/>
                <w:sz w:val="20"/>
                <w:szCs w:val="20"/>
              </w:rPr>
              <w:t>84.5 – 86.4%</w:t>
            </w:r>
          </w:p>
        </w:tc>
        <w:tc>
          <w:tcPr>
            <w:tcW w:w="0" w:type="auto"/>
            <w:tcBorders>
              <w:top w:val="single" w:sz="6" w:space="0" w:color="808080"/>
              <w:left w:val="single" w:sz="6" w:space="0" w:color="808080"/>
              <w:bottom w:val="single" w:sz="6" w:space="0" w:color="808080"/>
              <w:right w:val="single" w:sz="6" w:space="0" w:color="808080"/>
            </w:tcBorders>
            <w:tcMar>
              <w:top w:w="0" w:type="dxa"/>
              <w:left w:w="108" w:type="dxa"/>
              <w:bottom w:w="8" w:type="dxa"/>
              <w:right w:w="116" w:type="dxa"/>
            </w:tcMar>
            <w:hideMark/>
          </w:tcPr>
          <w:p w14:paraId="62D89245" w14:textId="77777777" w:rsidR="00E04DB3" w:rsidRPr="00E04DB3" w:rsidRDefault="00E04DB3" w:rsidP="00E04DB3">
            <w:pPr>
              <w:spacing w:before="20" w:after="220" w:line="240" w:lineRule="auto"/>
              <w:jc w:val="center"/>
              <w:rPr>
                <w:rFonts w:ascii="Times New Roman" w:eastAsia="Times New Roman" w:hAnsi="Times New Roman" w:cs="Times New Roman"/>
                <w:sz w:val="24"/>
                <w:szCs w:val="24"/>
              </w:rPr>
            </w:pPr>
            <w:r w:rsidRPr="00E04DB3">
              <w:rPr>
                <w:rFonts w:ascii="Arial" w:eastAsia="Times New Roman" w:hAnsi="Arial" w:cs="Arial"/>
                <w:color w:val="000000"/>
                <w:sz w:val="20"/>
                <w:szCs w:val="20"/>
              </w:rPr>
              <w:t>2.67</w:t>
            </w:r>
          </w:p>
        </w:tc>
      </w:tr>
      <w:tr w:rsidR="00E04DB3" w:rsidRPr="00E04DB3" w14:paraId="017BEEA5" w14:textId="77777777" w:rsidTr="00E04DB3">
        <w:tc>
          <w:tcPr>
            <w:tcW w:w="0" w:type="auto"/>
            <w:tcBorders>
              <w:top w:val="single" w:sz="6" w:space="0" w:color="808080"/>
              <w:left w:val="single" w:sz="6" w:space="0" w:color="808080"/>
              <w:bottom w:val="single" w:sz="6" w:space="0" w:color="808080"/>
              <w:right w:val="single" w:sz="6" w:space="0" w:color="808080"/>
            </w:tcBorders>
            <w:tcMar>
              <w:top w:w="0" w:type="dxa"/>
              <w:left w:w="116" w:type="dxa"/>
              <w:bottom w:w="8" w:type="dxa"/>
              <w:right w:w="116" w:type="dxa"/>
            </w:tcMar>
            <w:hideMark/>
          </w:tcPr>
          <w:p w14:paraId="541A4AB9" w14:textId="77777777" w:rsidR="00E04DB3" w:rsidRPr="00E04DB3" w:rsidRDefault="00E04DB3" w:rsidP="00E04DB3">
            <w:pPr>
              <w:spacing w:before="20" w:after="220" w:line="240" w:lineRule="auto"/>
              <w:jc w:val="center"/>
              <w:rPr>
                <w:rFonts w:ascii="Times New Roman" w:eastAsia="Times New Roman" w:hAnsi="Times New Roman" w:cs="Times New Roman"/>
                <w:sz w:val="24"/>
                <w:szCs w:val="24"/>
              </w:rPr>
            </w:pPr>
            <w:r w:rsidRPr="00E04DB3">
              <w:rPr>
                <w:rFonts w:ascii="Arial" w:eastAsia="Times New Roman" w:hAnsi="Arial" w:cs="Arial"/>
                <w:color w:val="000000"/>
                <w:sz w:val="20"/>
                <w:szCs w:val="20"/>
              </w:rPr>
              <w:t>C+</w:t>
            </w:r>
          </w:p>
        </w:tc>
        <w:tc>
          <w:tcPr>
            <w:tcW w:w="0" w:type="auto"/>
            <w:tcBorders>
              <w:top w:val="single" w:sz="6" w:space="0" w:color="808080"/>
              <w:left w:val="single" w:sz="6" w:space="0" w:color="808080"/>
              <w:bottom w:val="single" w:sz="6" w:space="0" w:color="808080"/>
              <w:right w:val="single" w:sz="6" w:space="0" w:color="808080"/>
            </w:tcBorders>
            <w:tcMar>
              <w:top w:w="0" w:type="dxa"/>
              <w:left w:w="108" w:type="dxa"/>
              <w:bottom w:w="8" w:type="dxa"/>
              <w:right w:w="116" w:type="dxa"/>
            </w:tcMar>
            <w:hideMark/>
          </w:tcPr>
          <w:p w14:paraId="0FB19053" w14:textId="77777777" w:rsidR="00E04DB3" w:rsidRPr="00E04DB3" w:rsidRDefault="00E04DB3" w:rsidP="00E04DB3">
            <w:pPr>
              <w:spacing w:after="0" w:line="240" w:lineRule="auto"/>
              <w:rPr>
                <w:rFonts w:ascii="Times New Roman" w:eastAsia="Times New Roman" w:hAnsi="Times New Roman" w:cs="Times New Roman"/>
                <w:sz w:val="24"/>
                <w:szCs w:val="24"/>
              </w:rPr>
            </w:pPr>
          </w:p>
        </w:tc>
        <w:tc>
          <w:tcPr>
            <w:tcW w:w="0" w:type="auto"/>
            <w:tcBorders>
              <w:top w:val="single" w:sz="6" w:space="0" w:color="808080"/>
              <w:left w:val="single" w:sz="6" w:space="0" w:color="808080"/>
              <w:bottom w:val="single" w:sz="6" w:space="0" w:color="808080"/>
              <w:right w:val="single" w:sz="6" w:space="0" w:color="808080"/>
            </w:tcBorders>
            <w:tcMar>
              <w:top w:w="0" w:type="dxa"/>
              <w:left w:w="108" w:type="dxa"/>
              <w:bottom w:w="8" w:type="dxa"/>
              <w:right w:w="116" w:type="dxa"/>
            </w:tcMar>
            <w:hideMark/>
          </w:tcPr>
          <w:p w14:paraId="29FA6FF5" w14:textId="77777777" w:rsidR="00E04DB3" w:rsidRPr="00E04DB3" w:rsidRDefault="00E04DB3" w:rsidP="00E04DB3">
            <w:pPr>
              <w:spacing w:before="20" w:after="220" w:line="240" w:lineRule="auto"/>
              <w:jc w:val="center"/>
              <w:rPr>
                <w:rFonts w:ascii="Times New Roman" w:eastAsia="Times New Roman" w:hAnsi="Times New Roman" w:cs="Times New Roman"/>
                <w:sz w:val="24"/>
                <w:szCs w:val="24"/>
              </w:rPr>
            </w:pPr>
            <w:r w:rsidRPr="00E04DB3">
              <w:rPr>
                <w:rFonts w:ascii="Arial" w:eastAsia="Times New Roman" w:hAnsi="Arial" w:cs="Arial"/>
                <w:color w:val="000000"/>
                <w:sz w:val="20"/>
                <w:szCs w:val="20"/>
              </w:rPr>
              <w:t>82.5 – 84.4%</w:t>
            </w:r>
          </w:p>
        </w:tc>
        <w:tc>
          <w:tcPr>
            <w:tcW w:w="0" w:type="auto"/>
            <w:tcBorders>
              <w:top w:val="single" w:sz="6" w:space="0" w:color="808080"/>
              <w:left w:val="single" w:sz="6" w:space="0" w:color="808080"/>
              <w:bottom w:val="single" w:sz="6" w:space="0" w:color="808080"/>
              <w:right w:val="single" w:sz="6" w:space="0" w:color="808080"/>
            </w:tcBorders>
            <w:tcMar>
              <w:top w:w="0" w:type="dxa"/>
              <w:left w:w="108" w:type="dxa"/>
              <w:bottom w:w="8" w:type="dxa"/>
              <w:right w:w="116" w:type="dxa"/>
            </w:tcMar>
            <w:hideMark/>
          </w:tcPr>
          <w:p w14:paraId="07A5DF80" w14:textId="77777777" w:rsidR="00E04DB3" w:rsidRPr="00E04DB3" w:rsidRDefault="00E04DB3" w:rsidP="00E04DB3">
            <w:pPr>
              <w:spacing w:before="20" w:after="220" w:line="240" w:lineRule="auto"/>
              <w:jc w:val="center"/>
              <w:rPr>
                <w:rFonts w:ascii="Times New Roman" w:eastAsia="Times New Roman" w:hAnsi="Times New Roman" w:cs="Times New Roman"/>
                <w:sz w:val="24"/>
                <w:szCs w:val="24"/>
              </w:rPr>
            </w:pPr>
            <w:r w:rsidRPr="00E04DB3">
              <w:rPr>
                <w:rFonts w:ascii="Arial" w:eastAsia="Times New Roman" w:hAnsi="Arial" w:cs="Arial"/>
                <w:color w:val="000000"/>
                <w:sz w:val="20"/>
                <w:szCs w:val="20"/>
              </w:rPr>
              <w:t>2.33</w:t>
            </w:r>
          </w:p>
        </w:tc>
      </w:tr>
      <w:tr w:rsidR="00E04DB3" w:rsidRPr="00E04DB3" w14:paraId="6FE42D88" w14:textId="77777777" w:rsidTr="00E04DB3">
        <w:tc>
          <w:tcPr>
            <w:tcW w:w="0" w:type="auto"/>
            <w:tcBorders>
              <w:top w:val="single" w:sz="6" w:space="0" w:color="808080"/>
              <w:left w:val="single" w:sz="6" w:space="0" w:color="808080"/>
              <w:bottom w:val="single" w:sz="6" w:space="0" w:color="808080"/>
              <w:right w:val="single" w:sz="6" w:space="0" w:color="808080"/>
            </w:tcBorders>
            <w:tcMar>
              <w:top w:w="0" w:type="dxa"/>
              <w:left w:w="116" w:type="dxa"/>
              <w:bottom w:w="8" w:type="dxa"/>
              <w:right w:w="116" w:type="dxa"/>
            </w:tcMar>
            <w:hideMark/>
          </w:tcPr>
          <w:p w14:paraId="0A7EEBD0" w14:textId="77777777" w:rsidR="00E04DB3" w:rsidRPr="00E04DB3" w:rsidRDefault="00E04DB3" w:rsidP="00E04DB3">
            <w:pPr>
              <w:spacing w:before="20" w:after="220" w:line="240" w:lineRule="auto"/>
              <w:jc w:val="center"/>
              <w:rPr>
                <w:rFonts w:ascii="Times New Roman" w:eastAsia="Times New Roman" w:hAnsi="Times New Roman" w:cs="Times New Roman"/>
                <w:sz w:val="24"/>
                <w:szCs w:val="24"/>
              </w:rPr>
            </w:pPr>
            <w:r w:rsidRPr="00E04DB3">
              <w:rPr>
                <w:rFonts w:ascii="Arial" w:eastAsia="Times New Roman" w:hAnsi="Arial" w:cs="Arial"/>
                <w:color w:val="000000"/>
                <w:sz w:val="20"/>
                <w:szCs w:val="20"/>
              </w:rPr>
              <w:t>C</w:t>
            </w:r>
          </w:p>
        </w:tc>
        <w:tc>
          <w:tcPr>
            <w:tcW w:w="0" w:type="auto"/>
            <w:tcBorders>
              <w:top w:val="single" w:sz="6" w:space="0" w:color="808080"/>
              <w:left w:val="single" w:sz="6" w:space="0" w:color="808080"/>
              <w:bottom w:val="single" w:sz="6" w:space="0" w:color="808080"/>
              <w:right w:val="single" w:sz="6" w:space="0" w:color="808080"/>
            </w:tcBorders>
            <w:tcMar>
              <w:top w:w="0" w:type="dxa"/>
              <w:left w:w="108" w:type="dxa"/>
              <w:bottom w:w="8" w:type="dxa"/>
              <w:right w:w="116" w:type="dxa"/>
            </w:tcMar>
            <w:hideMark/>
          </w:tcPr>
          <w:p w14:paraId="4229430F" w14:textId="77777777" w:rsidR="00E04DB3" w:rsidRPr="00E04DB3" w:rsidRDefault="00E04DB3" w:rsidP="00E04DB3">
            <w:pPr>
              <w:spacing w:before="20" w:after="220" w:line="240" w:lineRule="auto"/>
              <w:jc w:val="center"/>
              <w:rPr>
                <w:rFonts w:ascii="Times New Roman" w:eastAsia="Times New Roman" w:hAnsi="Times New Roman" w:cs="Times New Roman"/>
                <w:sz w:val="24"/>
                <w:szCs w:val="24"/>
              </w:rPr>
            </w:pPr>
            <w:r w:rsidRPr="00E04DB3">
              <w:rPr>
                <w:rFonts w:ascii="Arial" w:eastAsia="Times New Roman" w:hAnsi="Arial" w:cs="Arial"/>
                <w:color w:val="000000"/>
                <w:sz w:val="20"/>
                <w:szCs w:val="20"/>
              </w:rPr>
              <w:t>Average</w:t>
            </w:r>
          </w:p>
        </w:tc>
        <w:tc>
          <w:tcPr>
            <w:tcW w:w="0" w:type="auto"/>
            <w:tcBorders>
              <w:top w:val="single" w:sz="6" w:space="0" w:color="808080"/>
              <w:left w:val="single" w:sz="6" w:space="0" w:color="808080"/>
              <w:bottom w:val="single" w:sz="6" w:space="0" w:color="808080"/>
              <w:right w:val="single" w:sz="6" w:space="0" w:color="808080"/>
            </w:tcBorders>
            <w:tcMar>
              <w:top w:w="0" w:type="dxa"/>
              <w:left w:w="108" w:type="dxa"/>
              <w:bottom w:w="8" w:type="dxa"/>
              <w:right w:w="116" w:type="dxa"/>
            </w:tcMar>
            <w:hideMark/>
          </w:tcPr>
          <w:p w14:paraId="43FE7A24" w14:textId="77777777" w:rsidR="00E04DB3" w:rsidRPr="00E04DB3" w:rsidRDefault="00E04DB3" w:rsidP="00E04DB3">
            <w:pPr>
              <w:spacing w:before="20" w:after="220" w:line="240" w:lineRule="auto"/>
              <w:jc w:val="center"/>
              <w:rPr>
                <w:rFonts w:ascii="Times New Roman" w:eastAsia="Times New Roman" w:hAnsi="Times New Roman" w:cs="Times New Roman"/>
                <w:sz w:val="24"/>
                <w:szCs w:val="24"/>
              </w:rPr>
            </w:pPr>
            <w:r w:rsidRPr="00E04DB3">
              <w:rPr>
                <w:rFonts w:ascii="Arial" w:eastAsia="Times New Roman" w:hAnsi="Arial" w:cs="Arial"/>
                <w:color w:val="000000"/>
                <w:sz w:val="20"/>
                <w:szCs w:val="20"/>
              </w:rPr>
              <w:t>79.5 – 82.4%</w:t>
            </w:r>
          </w:p>
        </w:tc>
        <w:tc>
          <w:tcPr>
            <w:tcW w:w="0" w:type="auto"/>
            <w:tcBorders>
              <w:top w:val="single" w:sz="6" w:space="0" w:color="808080"/>
              <w:left w:val="single" w:sz="6" w:space="0" w:color="808080"/>
              <w:bottom w:val="single" w:sz="6" w:space="0" w:color="808080"/>
              <w:right w:val="single" w:sz="6" w:space="0" w:color="808080"/>
            </w:tcBorders>
            <w:tcMar>
              <w:top w:w="0" w:type="dxa"/>
              <w:left w:w="108" w:type="dxa"/>
              <w:bottom w:w="8" w:type="dxa"/>
              <w:right w:w="116" w:type="dxa"/>
            </w:tcMar>
            <w:hideMark/>
          </w:tcPr>
          <w:p w14:paraId="14A09797" w14:textId="77777777" w:rsidR="00E04DB3" w:rsidRPr="00E04DB3" w:rsidRDefault="00E04DB3" w:rsidP="00E04DB3">
            <w:pPr>
              <w:spacing w:before="20" w:after="220" w:line="240" w:lineRule="auto"/>
              <w:jc w:val="center"/>
              <w:rPr>
                <w:rFonts w:ascii="Times New Roman" w:eastAsia="Times New Roman" w:hAnsi="Times New Roman" w:cs="Times New Roman"/>
                <w:sz w:val="24"/>
                <w:szCs w:val="24"/>
              </w:rPr>
            </w:pPr>
            <w:r w:rsidRPr="00E04DB3">
              <w:rPr>
                <w:rFonts w:ascii="Arial" w:eastAsia="Times New Roman" w:hAnsi="Arial" w:cs="Arial"/>
                <w:color w:val="000000"/>
                <w:sz w:val="20"/>
                <w:szCs w:val="20"/>
              </w:rPr>
              <w:t>2.00</w:t>
            </w:r>
          </w:p>
        </w:tc>
      </w:tr>
      <w:tr w:rsidR="00E04DB3" w:rsidRPr="00E04DB3" w14:paraId="04268D6D" w14:textId="77777777" w:rsidTr="00E04DB3">
        <w:tc>
          <w:tcPr>
            <w:tcW w:w="0" w:type="auto"/>
            <w:tcBorders>
              <w:top w:val="single" w:sz="6" w:space="0" w:color="808080"/>
              <w:left w:val="single" w:sz="6" w:space="0" w:color="808080"/>
              <w:bottom w:val="single" w:sz="6" w:space="0" w:color="808080"/>
              <w:right w:val="single" w:sz="6" w:space="0" w:color="808080"/>
            </w:tcBorders>
            <w:tcMar>
              <w:top w:w="0" w:type="dxa"/>
              <w:left w:w="116" w:type="dxa"/>
              <w:bottom w:w="8" w:type="dxa"/>
              <w:right w:w="116" w:type="dxa"/>
            </w:tcMar>
            <w:hideMark/>
          </w:tcPr>
          <w:p w14:paraId="1FB3A4A8" w14:textId="77777777" w:rsidR="00E04DB3" w:rsidRPr="00E04DB3" w:rsidRDefault="00E04DB3" w:rsidP="00E04DB3">
            <w:pPr>
              <w:spacing w:before="20" w:after="220" w:line="240" w:lineRule="auto"/>
              <w:jc w:val="center"/>
              <w:rPr>
                <w:rFonts w:ascii="Times New Roman" w:eastAsia="Times New Roman" w:hAnsi="Times New Roman" w:cs="Times New Roman"/>
                <w:sz w:val="24"/>
                <w:szCs w:val="24"/>
              </w:rPr>
            </w:pPr>
            <w:r w:rsidRPr="00E04DB3">
              <w:rPr>
                <w:rFonts w:ascii="Arial" w:eastAsia="Times New Roman" w:hAnsi="Arial" w:cs="Arial"/>
                <w:color w:val="000000"/>
                <w:sz w:val="20"/>
                <w:szCs w:val="20"/>
              </w:rPr>
              <w:t>C-</w:t>
            </w:r>
          </w:p>
        </w:tc>
        <w:tc>
          <w:tcPr>
            <w:tcW w:w="0" w:type="auto"/>
            <w:tcBorders>
              <w:top w:val="single" w:sz="6" w:space="0" w:color="808080"/>
              <w:left w:val="single" w:sz="6" w:space="0" w:color="808080"/>
              <w:bottom w:val="single" w:sz="6" w:space="0" w:color="808080"/>
              <w:right w:val="single" w:sz="6" w:space="0" w:color="808080"/>
            </w:tcBorders>
            <w:tcMar>
              <w:top w:w="0" w:type="dxa"/>
              <w:left w:w="108" w:type="dxa"/>
              <w:bottom w:w="8" w:type="dxa"/>
              <w:right w:w="116" w:type="dxa"/>
            </w:tcMar>
            <w:hideMark/>
          </w:tcPr>
          <w:p w14:paraId="49C08A63" w14:textId="77777777" w:rsidR="00E04DB3" w:rsidRPr="00E04DB3" w:rsidRDefault="00E04DB3" w:rsidP="00E04DB3">
            <w:pPr>
              <w:spacing w:after="0" w:line="240" w:lineRule="auto"/>
              <w:rPr>
                <w:rFonts w:ascii="Times New Roman" w:eastAsia="Times New Roman" w:hAnsi="Times New Roman" w:cs="Times New Roman"/>
                <w:sz w:val="24"/>
                <w:szCs w:val="24"/>
              </w:rPr>
            </w:pPr>
          </w:p>
        </w:tc>
        <w:tc>
          <w:tcPr>
            <w:tcW w:w="0" w:type="auto"/>
            <w:tcBorders>
              <w:top w:val="single" w:sz="6" w:space="0" w:color="808080"/>
              <w:left w:val="single" w:sz="6" w:space="0" w:color="808080"/>
              <w:bottom w:val="single" w:sz="6" w:space="0" w:color="808080"/>
              <w:right w:val="single" w:sz="6" w:space="0" w:color="808080"/>
            </w:tcBorders>
            <w:tcMar>
              <w:top w:w="0" w:type="dxa"/>
              <w:left w:w="108" w:type="dxa"/>
              <w:bottom w:w="8" w:type="dxa"/>
              <w:right w:w="116" w:type="dxa"/>
            </w:tcMar>
            <w:hideMark/>
          </w:tcPr>
          <w:p w14:paraId="7A89CB22" w14:textId="77777777" w:rsidR="00E04DB3" w:rsidRPr="00E04DB3" w:rsidRDefault="00E04DB3" w:rsidP="00E04DB3">
            <w:pPr>
              <w:spacing w:before="20" w:after="220" w:line="240" w:lineRule="auto"/>
              <w:jc w:val="center"/>
              <w:rPr>
                <w:rFonts w:ascii="Times New Roman" w:eastAsia="Times New Roman" w:hAnsi="Times New Roman" w:cs="Times New Roman"/>
                <w:sz w:val="24"/>
                <w:szCs w:val="24"/>
              </w:rPr>
            </w:pPr>
            <w:r w:rsidRPr="00E04DB3">
              <w:rPr>
                <w:rFonts w:ascii="Arial" w:eastAsia="Times New Roman" w:hAnsi="Arial" w:cs="Arial"/>
                <w:color w:val="000000"/>
                <w:sz w:val="20"/>
                <w:szCs w:val="20"/>
              </w:rPr>
              <w:t>77.5 – 79.4 %</w:t>
            </w:r>
          </w:p>
        </w:tc>
        <w:tc>
          <w:tcPr>
            <w:tcW w:w="0" w:type="auto"/>
            <w:tcBorders>
              <w:top w:val="single" w:sz="6" w:space="0" w:color="808080"/>
              <w:left w:val="single" w:sz="6" w:space="0" w:color="808080"/>
              <w:bottom w:val="single" w:sz="6" w:space="0" w:color="808080"/>
              <w:right w:val="single" w:sz="6" w:space="0" w:color="808080"/>
            </w:tcBorders>
            <w:tcMar>
              <w:top w:w="0" w:type="dxa"/>
              <w:left w:w="108" w:type="dxa"/>
              <w:bottom w:w="8" w:type="dxa"/>
              <w:right w:w="116" w:type="dxa"/>
            </w:tcMar>
            <w:hideMark/>
          </w:tcPr>
          <w:p w14:paraId="1342C905" w14:textId="77777777" w:rsidR="00E04DB3" w:rsidRPr="00E04DB3" w:rsidRDefault="00E04DB3" w:rsidP="00E04DB3">
            <w:pPr>
              <w:spacing w:before="20" w:after="220" w:line="240" w:lineRule="auto"/>
              <w:jc w:val="center"/>
              <w:rPr>
                <w:rFonts w:ascii="Times New Roman" w:eastAsia="Times New Roman" w:hAnsi="Times New Roman" w:cs="Times New Roman"/>
                <w:sz w:val="24"/>
                <w:szCs w:val="24"/>
              </w:rPr>
            </w:pPr>
            <w:r w:rsidRPr="00E04DB3">
              <w:rPr>
                <w:rFonts w:ascii="Arial" w:eastAsia="Times New Roman" w:hAnsi="Arial" w:cs="Arial"/>
                <w:color w:val="000000"/>
                <w:sz w:val="20"/>
                <w:szCs w:val="20"/>
              </w:rPr>
              <w:t>1.67</w:t>
            </w:r>
          </w:p>
        </w:tc>
      </w:tr>
      <w:tr w:rsidR="00E04DB3" w:rsidRPr="00E04DB3" w14:paraId="03F01A0F" w14:textId="77777777" w:rsidTr="00E04DB3">
        <w:tc>
          <w:tcPr>
            <w:tcW w:w="0" w:type="auto"/>
            <w:tcBorders>
              <w:top w:val="single" w:sz="6" w:space="0" w:color="808080"/>
              <w:left w:val="single" w:sz="6" w:space="0" w:color="808080"/>
              <w:bottom w:val="single" w:sz="6" w:space="0" w:color="808080"/>
              <w:right w:val="single" w:sz="6" w:space="0" w:color="808080"/>
            </w:tcBorders>
            <w:tcMar>
              <w:top w:w="0" w:type="dxa"/>
              <w:left w:w="116" w:type="dxa"/>
              <w:bottom w:w="8" w:type="dxa"/>
              <w:right w:w="116" w:type="dxa"/>
            </w:tcMar>
            <w:hideMark/>
          </w:tcPr>
          <w:p w14:paraId="560C4272" w14:textId="77777777" w:rsidR="00E04DB3" w:rsidRPr="00E04DB3" w:rsidRDefault="00E04DB3" w:rsidP="00E04DB3">
            <w:pPr>
              <w:spacing w:before="20" w:after="220" w:line="240" w:lineRule="auto"/>
              <w:jc w:val="center"/>
              <w:rPr>
                <w:rFonts w:ascii="Times New Roman" w:eastAsia="Times New Roman" w:hAnsi="Times New Roman" w:cs="Times New Roman"/>
                <w:sz w:val="24"/>
                <w:szCs w:val="24"/>
              </w:rPr>
            </w:pPr>
            <w:r w:rsidRPr="00E04DB3">
              <w:rPr>
                <w:rFonts w:ascii="Arial" w:eastAsia="Times New Roman" w:hAnsi="Arial" w:cs="Arial"/>
                <w:color w:val="000000"/>
                <w:sz w:val="20"/>
                <w:szCs w:val="20"/>
              </w:rPr>
              <w:t>D+</w:t>
            </w:r>
          </w:p>
        </w:tc>
        <w:tc>
          <w:tcPr>
            <w:tcW w:w="0" w:type="auto"/>
            <w:tcBorders>
              <w:top w:val="single" w:sz="6" w:space="0" w:color="808080"/>
              <w:left w:val="single" w:sz="6" w:space="0" w:color="808080"/>
              <w:bottom w:val="single" w:sz="6" w:space="0" w:color="808080"/>
              <w:right w:val="single" w:sz="6" w:space="0" w:color="808080"/>
            </w:tcBorders>
            <w:tcMar>
              <w:top w:w="0" w:type="dxa"/>
              <w:left w:w="108" w:type="dxa"/>
              <w:bottom w:w="8" w:type="dxa"/>
              <w:right w:w="116" w:type="dxa"/>
            </w:tcMar>
            <w:hideMark/>
          </w:tcPr>
          <w:p w14:paraId="2F5E03EE" w14:textId="77777777" w:rsidR="00E04DB3" w:rsidRPr="00E04DB3" w:rsidRDefault="00E04DB3" w:rsidP="00E04DB3">
            <w:pPr>
              <w:spacing w:after="0" w:line="240" w:lineRule="auto"/>
              <w:rPr>
                <w:rFonts w:ascii="Times New Roman" w:eastAsia="Times New Roman" w:hAnsi="Times New Roman" w:cs="Times New Roman"/>
                <w:sz w:val="24"/>
                <w:szCs w:val="24"/>
              </w:rPr>
            </w:pPr>
          </w:p>
        </w:tc>
        <w:tc>
          <w:tcPr>
            <w:tcW w:w="0" w:type="auto"/>
            <w:tcBorders>
              <w:top w:val="single" w:sz="6" w:space="0" w:color="808080"/>
              <w:left w:val="single" w:sz="6" w:space="0" w:color="808080"/>
              <w:bottom w:val="single" w:sz="6" w:space="0" w:color="808080"/>
              <w:right w:val="single" w:sz="6" w:space="0" w:color="808080"/>
            </w:tcBorders>
            <w:tcMar>
              <w:top w:w="0" w:type="dxa"/>
              <w:left w:w="108" w:type="dxa"/>
              <w:bottom w:w="8" w:type="dxa"/>
              <w:right w:w="116" w:type="dxa"/>
            </w:tcMar>
            <w:hideMark/>
          </w:tcPr>
          <w:p w14:paraId="44C9863F" w14:textId="77777777" w:rsidR="00E04DB3" w:rsidRPr="00E04DB3" w:rsidRDefault="00E04DB3" w:rsidP="00E04DB3">
            <w:pPr>
              <w:spacing w:before="20" w:after="220" w:line="240" w:lineRule="auto"/>
              <w:jc w:val="center"/>
              <w:rPr>
                <w:rFonts w:ascii="Times New Roman" w:eastAsia="Times New Roman" w:hAnsi="Times New Roman" w:cs="Times New Roman"/>
                <w:sz w:val="24"/>
                <w:szCs w:val="24"/>
              </w:rPr>
            </w:pPr>
            <w:r w:rsidRPr="00E04DB3">
              <w:rPr>
                <w:rFonts w:ascii="Arial" w:eastAsia="Times New Roman" w:hAnsi="Arial" w:cs="Arial"/>
                <w:color w:val="000000"/>
                <w:sz w:val="20"/>
                <w:szCs w:val="20"/>
              </w:rPr>
              <w:t>75.5 – 77.4%</w:t>
            </w:r>
          </w:p>
        </w:tc>
        <w:tc>
          <w:tcPr>
            <w:tcW w:w="0" w:type="auto"/>
            <w:tcBorders>
              <w:top w:val="single" w:sz="6" w:space="0" w:color="808080"/>
              <w:left w:val="single" w:sz="6" w:space="0" w:color="808080"/>
              <w:bottom w:val="single" w:sz="6" w:space="0" w:color="808080"/>
              <w:right w:val="single" w:sz="6" w:space="0" w:color="808080"/>
            </w:tcBorders>
            <w:tcMar>
              <w:top w:w="0" w:type="dxa"/>
              <w:left w:w="108" w:type="dxa"/>
              <w:bottom w:w="8" w:type="dxa"/>
              <w:right w:w="116" w:type="dxa"/>
            </w:tcMar>
            <w:hideMark/>
          </w:tcPr>
          <w:p w14:paraId="022FEEFD" w14:textId="77777777" w:rsidR="00E04DB3" w:rsidRPr="00E04DB3" w:rsidRDefault="00E04DB3" w:rsidP="00E04DB3">
            <w:pPr>
              <w:spacing w:before="20" w:after="220" w:line="240" w:lineRule="auto"/>
              <w:jc w:val="center"/>
              <w:rPr>
                <w:rFonts w:ascii="Times New Roman" w:eastAsia="Times New Roman" w:hAnsi="Times New Roman" w:cs="Times New Roman"/>
                <w:sz w:val="24"/>
                <w:szCs w:val="24"/>
              </w:rPr>
            </w:pPr>
            <w:r w:rsidRPr="00E04DB3">
              <w:rPr>
                <w:rFonts w:ascii="Arial" w:eastAsia="Times New Roman" w:hAnsi="Arial" w:cs="Arial"/>
                <w:color w:val="000000"/>
                <w:sz w:val="20"/>
                <w:szCs w:val="20"/>
              </w:rPr>
              <w:t>1.33</w:t>
            </w:r>
          </w:p>
        </w:tc>
      </w:tr>
      <w:tr w:rsidR="00E04DB3" w:rsidRPr="00E04DB3" w14:paraId="7E96BFB9" w14:textId="77777777" w:rsidTr="00E04DB3">
        <w:tc>
          <w:tcPr>
            <w:tcW w:w="0" w:type="auto"/>
            <w:tcBorders>
              <w:top w:val="single" w:sz="6" w:space="0" w:color="808080"/>
              <w:left w:val="single" w:sz="6" w:space="0" w:color="808080"/>
              <w:bottom w:val="single" w:sz="6" w:space="0" w:color="808080"/>
              <w:right w:val="single" w:sz="6" w:space="0" w:color="808080"/>
            </w:tcBorders>
            <w:tcMar>
              <w:top w:w="0" w:type="dxa"/>
              <w:left w:w="116" w:type="dxa"/>
              <w:bottom w:w="8" w:type="dxa"/>
              <w:right w:w="116" w:type="dxa"/>
            </w:tcMar>
            <w:hideMark/>
          </w:tcPr>
          <w:p w14:paraId="2D246321" w14:textId="77777777" w:rsidR="00E04DB3" w:rsidRPr="00E04DB3" w:rsidRDefault="00E04DB3" w:rsidP="00E04DB3">
            <w:pPr>
              <w:spacing w:before="20" w:after="220" w:line="240" w:lineRule="auto"/>
              <w:jc w:val="center"/>
              <w:rPr>
                <w:rFonts w:ascii="Times New Roman" w:eastAsia="Times New Roman" w:hAnsi="Times New Roman" w:cs="Times New Roman"/>
                <w:sz w:val="24"/>
                <w:szCs w:val="24"/>
              </w:rPr>
            </w:pPr>
            <w:r w:rsidRPr="00E04DB3">
              <w:rPr>
                <w:rFonts w:ascii="Arial" w:eastAsia="Times New Roman" w:hAnsi="Arial" w:cs="Arial"/>
                <w:color w:val="000000"/>
                <w:sz w:val="20"/>
                <w:szCs w:val="20"/>
              </w:rPr>
              <w:t>D</w:t>
            </w:r>
          </w:p>
        </w:tc>
        <w:tc>
          <w:tcPr>
            <w:tcW w:w="0" w:type="auto"/>
            <w:tcBorders>
              <w:top w:val="single" w:sz="6" w:space="0" w:color="808080"/>
              <w:left w:val="single" w:sz="6" w:space="0" w:color="808080"/>
              <w:bottom w:val="single" w:sz="6" w:space="0" w:color="808080"/>
              <w:right w:val="single" w:sz="6" w:space="0" w:color="808080"/>
            </w:tcBorders>
            <w:tcMar>
              <w:top w:w="0" w:type="dxa"/>
              <w:left w:w="108" w:type="dxa"/>
              <w:bottom w:w="8" w:type="dxa"/>
              <w:right w:w="116" w:type="dxa"/>
            </w:tcMar>
            <w:hideMark/>
          </w:tcPr>
          <w:p w14:paraId="67FBC3DD" w14:textId="77777777" w:rsidR="00E04DB3" w:rsidRPr="00E04DB3" w:rsidRDefault="00E04DB3" w:rsidP="00E04DB3">
            <w:pPr>
              <w:spacing w:before="20" w:after="220" w:line="240" w:lineRule="auto"/>
              <w:jc w:val="center"/>
              <w:rPr>
                <w:rFonts w:ascii="Times New Roman" w:eastAsia="Times New Roman" w:hAnsi="Times New Roman" w:cs="Times New Roman"/>
                <w:sz w:val="24"/>
                <w:szCs w:val="24"/>
              </w:rPr>
            </w:pPr>
            <w:r w:rsidRPr="00E04DB3">
              <w:rPr>
                <w:rFonts w:ascii="Arial" w:eastAsia="Times New Roman" w:hAnsi="Arial" w:cs="Arial"/>
                <w:color w:val="000000"/>
                <w:sz w:val="20"/>
                <w:szCs w:val="20"/>
              </w:rPr>
              <w:t>Below Average</w:t>
            </w:r>
          </w:p>
        </w:tc>
        <w:tc>
          <w:tcPr>
            <w:tcW w:w="0" w:type="auto"/>
            <w:tcBorders>
              <w:top w:val="single" w:sz="6" w:space="0" w:color="808080"/>
              <w:left w:val="single" w:sz="6" w:space="0" w:color="808080"/>
              <w:bottom w:val="single" w:sz="6" w:space="0" w:color="808080"/>
              <w:right w:val="single" w:sz="6" w:space="0" w:color="808080"/>
            </w:tcBorders>
            <w:tcMar>
              <w:top w:w="0" w:type="dxa"/>
              <w:left w:w="108" w:type="dxa"/>
              <w:bottom w:w="8" w:type="dxa"/>
              <w:right w:w="116" w:type="dxa"/>
            </w:tcMar>
            <w:hideMark/>
          </w:tcPr>
          <w:p w14:paraId="4095F2E7" w14:textId="77777777" w:rsidR="00E04DB3" w:rsidRPr="00E04DB3" w:rsidRDefault="00E04DB3" w:rsidP="00E04DB3">
            <w:pPr>
              <w:spacing w:before="20" w:after="220" w:line="240" w:lineRule="auto"/>
              <w:jc w:val="center"/>
              <w:rPr>
                <w:rFonts w:ascii="Times New Roman" w:eastAsia="Times New Roman" w:hAnsi="Times New Roman" w:cs="Times New Roman"/>
                <w:sz w:val="24"/>
                <w:szCs w:val="24"/>
              </w:rPr>
            </w:pPr>
            <w:r w:rsidRPr="00E04DB3">
              <w:rPr>
                <w:rFonts w:ascii="Arial" w:eastAsia="Times New Roman" w:hAnsi="Arial" w:cs="Arial"/>
                <w:color w:val="000000"/>
                <w:sz w:val="20"/>
                <w:szCs w:val="20"/>
              </w:rPr>
              <w:t>71.5 – 75.4%</w:t>
            </w:r>
          </w:p>
        </w:tc>
        <w:tc>
          <w:tcPr>
            <w:tcW w:w="0" w:type="auto"/>
            <w:tcBorders>
              <w:top w:val="single" w:sz="6" w:space="0" w:color="808080"/>
              <w:left w:val="single" w:sz="6" w:space="0" w:color="808080"/>
              <w:bottom w:val="single" w:sz="6" w:space="0" w:color="808080"/>
              <w:right w:val="single" w:sz="6" w:space="0" w:color="808080"/>
            </w:tcBorders>
            <w:tcMar>
              <w:top w:w="0" w:type="dxa"/>
              <w:left w:w="108" w:type="dxa"/>
              <w:bottom w:w="8" w:type="dxa"/>
              <w:right w:w="116" w:type="dxa"/>
            </w:tcMar>
            <w:hideMark/>
          </w:tcPr>
          <w:p w14:paraId="53946295" w14:textId="77777777" w:rsidR="00E04DB3" w:rsidRPr="00E04DB3" w:rsidRDefault="00E04DB3" w:rsidP="00E04DB3">
            <w:pPr>
              <w:spacing w:before="20" w:after="220" w:line="240" w:lineRule="auto"/>
              <w:jc w:val="center"/>
              <w:rPr>
                <w:rFonts w:ascii="Times New Roman" w:eastAsia="Times New Roman" w:hAnsi="Times New Roman" w:cs="Times New Roman"/>
                <w:sz w:val="24"/>
                <w:szCs w:val="24"/>
              </w:rPr>
            </w:pPr>
            <w:r w:rsidRPr="00E04DB3">
              <w:rPr>
                <w:rFonts w:ascii="Arial" w:eastAsia="Times New Roman" w:hAnsi="Arial" w:cs="Arial"/>
                <w:color w:val="000000"/>
                <w:sz w:val="20"/>
                <w:szCs w:val="20"/>
              </w:rPr>
              <w:t>1.00</w:t>
            </w:r>
          </w:p>
        </w:tc>
      </w:tr>
      <w:tr w:rsidR="00E04DB3" w:rsidRPr="00E04DB3" w14:paraId="7EB2DFC7" w14:textId="77777777" w:rsidTr="00E04DB3">
        <w:tc>
          <w:tcPr>
            <w:tcW w:w="0" w:type="auto"/>
            <w:tcBorders>
              <w:top w:val="single" w:sz="6" w:space="0" w:color="808080"/>
              <w:left w:val="single" w:sz="6" w:space="0" w:color="808080"/>
              <w:bottom w:val="single" w:sz="6" w:space="0" w:color="808080"/>
              <w:right w:val="single" w:sz="6" w:space="0" w:color="808080"/>
            </w:tcBorders>
            <w:tcMar>
              <w:top w:w="0" w:type="dxa"/>
              <w:left w:w="116" w:type="dxa"/>
              <w:bottom w:w="8" w:type="dxa"/>
              <w:right w:w="116" w:type="dxa"/>
            </w:tcMar>
            <w:hideMark/>
          </w:tcPr>
          <w:p w14:paraId="784614FD" w14:textId="77777777" w:rsidR="00E04DB3" w:rsidRPr="00E04DB3" w:rsidRDefault="00E04DB3" w:rsidP="00E04DB3">
            <w:pPr>
              <w:spacing w:before="20" w:after="220" w:line="240" w:lineRule="auto"/>
              <w:jc w:val="center"/>
              <w:rPr>
                <w:rFonts w:ascii="Times New Roman" w:eastAsia="Times New Roman" w:hAnsi="Times New Roman" w:cs="Times New Roman"/>
                <w:sz w:val="24"/>
                <w:szCs w:val="24"/>
              </w:rPr>
            </w:pPr>
            <w:r w:rsidRPr="00E04DB3">
              <w:rPr>
                <w:rFonts w:ascii="Arial" w:eastAsia="Times New Roman" w:hAnsi="Arial" w:cs="Arial"/>
                <w:color w:val="000000"/>
                <w:sz w:val="20"/>
                <w:szCs w:val="20"/>
              </w:rPr>
              <w:t>D-</w:t>
            </w:r>
          </w:p>
        </w:tc>
        <w:tc>
          <w:tcPr>
            <w:tcW w:w="0" w:type="auto"/>
            <w:tcBorders>
              <w:top w:val="single" w:sz="6" w:space="0" w:color="808080"/>
              <w:left w:val="single" w:sz="6" w:space="0" w:color="808080"/>
              <w:bottom w:val="single" w:sz="6" w:space="0" w:color="808080"/>
              <w:right w:val="single" w:sz="6" w:space="0" w:color="808080"/>
            </w:tcBorders>
            <w:tcMar>
              <w:top w:w="0" w:type="dxa"/>
              <w:left w:w="108" w:type="dxa"/>
              <w:bottom w:w="8" w:type="dxa"/>
              <w:right w:w="116" w:type="dxa"/>
            </w:tcMar>
            <w:hideMark/>
          </w:tcPr>
          <w:p w14:paraId="33A0269F" w14:textId="77777777" w:rsidR="00E04DB3" w:rsidRPr="00E04DB3" w:rsidRDefault="00E04DB3" w:rsidP="00E04DB3">
            <w:pPr>
              <w:spacing w:after="0" w:line="240" w:lineRule="auto"/>
              <w:rPr>
                <w:rFonts w:ascii="Times New Roman" w:eastAsia="Times New Roman" w:hAnsi="Times New Roman" w:cs="Times New Roman"/>
                <w:sz w:val="24"/>
                <w:szCs w:val="24"/>
              </w:rPr>
            </w:pPr>
          </w:p>
        </w:tc>
        <w:tc>
          <w:tcPr>
            <w:tcW w:w="0" w:type="auto"/>
            <w:tcBorders>
              <w:top w:val="single" w:sz="6" w:space="0" w:color="808080"/>
              <w:left w:val="single" w:sz="6" w:space="0" w:color="808080"/>
              <w:bottom w:val="single" w:sz="6" w:space="0" w:color="808080"/>
              <w:right w:val="single" w:sz="6" w:space="0" w:color="808080"/>
            </w:tcBorders>
            <w:tcMar>
              <w:top w:w="0" w:type="dxa"/>
              <w:left w:w="108" w:type="dxa"/>
              <w:bottom w:w="8" w:type="dxa"/>
              <w:right w:w="116" w:type="dxa"/>
            </w:tcMar>
            <w:hideMark/>
          </w:tcPr>
          <w:p w14:paraId="21F66D37" w14:textId="77777777" w:rsidR="00E04DB3" w:rsidRPr="00E04DB3" w:rsidRDefault="00E04DB3" w:rsidP="00E04DB3">
            <w:pPr>
              <w:spacing w:before="20" w:after="220" w:line="240" w:lineRule="auto"/>
              <w:jc w:val="center"/>
              <w:rPr>
                <w:rFonts w:ascii="Times New Roman" w:eastAsia="Times New Roman" w:hAnsi="Times New Roman" w:cs="Times New Roman"/>
                <w:sz w:val="24"/>
                <w:szCs w:val="24"/>
              </w:rPr>
            </w:pPr>
            <w:r w:rsidRPr="00E04DB3">
              <w:rPr>
                <w:rFonts w:ascii="Arial" w:eastAsia="Times New Roman" w:hAnsi="Arial" w:cs="Arial"/>
                <w:color w:val="000000"/>
                <w:sz w:val="20"/>
                <w:szCs w:val="20"/>
              </w:rPr>
              <w:t>69.5 – 71.4%</w:t>
            </w:r>
          </w:p>
        </w:tc>
        <w:tc>
          <w:tcPr>
            <w:tcW w:w="0" w:type="auto"/>
            <w:tcBorders>
              <w:top w:val="single" w:sz="6" w:space="0" w:color="808080"/>
              <w:left w:val="single" w:sz="6" w:space="0" w:color="808080"/>
              <w:bottom w:val="single" w:sz="6" w:space="0" w:color="808080"/>
              <w:right w:val="single" w:sz="6" w:space="0" w:color="808080"/>
            </w:tcBorders>
            <w:tcMar>
              <w:top w:w="0" w:type="dxa"/>
              <w:left w:w="108" w:type="dxa"/>
              <w:bottom w:w="8" w:type="dxa"/>
              <w:right w:w="116" w:type="dxa"/>
            </w:tcMar>
            <w:hideMark/>
          </w:tcPr>
          <w:p w14:paraId="05C8AD74" w14:textId="77777777" w:rsidR="00E04DB3" w:rsidRPr="00E04DB3" w:rsidRDefault="00E04DB3" w:rsidP="00E04DB3">
            <w:pPr>
              <w:spacing w:before="20" w:after="220" w:line="240" w:lineRule="auto"/>
              <w:jc w:val="center"/>
              <w:rPr>
                <w:rFonts w:ascii="Times New Roman" w:eastAsia="Times New Roman" w:hAnsi="Times New Roman" w:cs="Times New Roman"/>
                <w:sz w:val="24"/>
                <w:szCs w:val="24"/>
              </w:rPr>
            </w:pPr>
            <w:r w:rsidRPr="00E04DB3">
              <w:rPr>
                <w:rFonts w:ascii="Arial" w:eastAsia="Times New Roman" w:hAnsi="Arial" w:cs="Arial"/>
                <w:color w:val="000000"/>
                <w:sz w:val="20"/>
                <w:szCs w:val="20"/>
              </w:rPr>
              <w:t>0.67</w:t>
            </w:r>
          </w:p>
        </w:tc>
      </w:tr>
      <w:tr w:rsidR="00E04DB3" w:rsidRPr="00E04DB3" w14:paraId="5E8B25CD" w14:textId="77777777" w:rsidTr="00E04DB3">
        <w:tc>
          <w:tcPr>
            <w:tcW w:w="0" w:type="auto"/>
            <w:tcBorders>
              <w:top w:val="single" w:sz="6" w:space="0" w:color="808080"/>
              <w:left w:val="single" w:sz="6" w:space="0" w:color="808080"/>
              <w:bottom w:val="single" w:sz="6" w:space="0" w:color="808080"/>
              <w:right w:val="single" w:sz="6" w:space="0" w:color="808080"/>
            </w:tcBorders>
            <w:tcMar>
              <w:top w:w="0" w:type="dxa"/>
              <w:left w:w="116" w:type="dxa"/>
              <w:bottom w:w="8" w:type="dxa"/>
              <w:right w:w="116" w:type="dxa"/>
            </w:tcMar>
            <w:hideMark/>
          </w:tcPr>
          <w:p w14:paraId="2F3FCEAE" w14:textId="77777777" w:rsidR="00E04DB3" w:rsidRPr="00E04DB3" w:rsidRDefault="00E04DB3" w:rsidP="00E04DB3">
            <w:pPr>
              <w:spacing w:before="20" w:after="220" w:line="240" w:lineRule="auto"/>
              <w:jc w:val="center"/>
              <w:rPr>
                <w:rFonts w:ascii="Times New Roman" w:eastAsia="Times New Roman" w:hAnsi="Times New Roman" w:cs="Times New Roman"/>
                <w:sz w:val="24"/>
                <w:szCs w:val="24"/>
              </w:rPr>
            </w:pPr>
            <w:r w:rsidRPr="00E04DB3">
              <w:rPr>
                <w:rFonts w:ascii="Arial" w:eastAsia="Times New Roman" w:hAnsi="Arial" w:cs="Arial"/>
                <w:color w:val="000000"/>
                <w:sz w:val="20"/>
                <w:szCs w:val="20"/>
              </w:rPr>
              <w:t>F</w:t>
            </w:r>
          </w:p>
        </w:tc>
        <w:tc>
          <w:tcPr>
            <w:tcW w:w="0" w:type="auto"/>
            <w:tcBorders>
              <w:top w:val="single" w:sz="6" w:space="0" w:color="808080"/>
              <w:left w:val="single" w:sz="6" w:space="0" w:color="808080"/>
              <w:bottom w:val="single" w:sz="6" w:space="0" w:color="808080"/>
              <w:right w:val="single" w:sz="6" w:space="0" w:color="808080"/>
            </w:tcBorders>
            <w:tcMar>
              <w:top w:w="0" w:type="dxa"/>
              <w:left w:w="108" w:type="dxa"/>
              <w:bottom w:w="8" w:type="dxa"/>
              <w:right w:w="116" w:type="dxa"/>
            </w:tcMar>
            <w:hideMark/>
          </w:tcPr>
          <w:p w14:paraId="3DE8A694" w14:textId="77777777" w:rsidR="00E04DB3" w:rsidRPr="00E04DB3" w:rsidRDefault="00E04DB3" w:rsidP="00E04DB3">
            <w:pPr>
              <w:spacing w:before="20" w:after="220" w:line="240" w:lineRule="auto"/>
              <w:jc w:val="center"/>
              <w:rPr>
                <w:rFonts w:ascii="Times New Roman" w:eastAsia="Times New Roman" w:hAnsi="Times New Roman" w:cs="Times New Roman"/>
                <w:sz w:val="24"/>
                <w:szCs w:val="24"/>
              </w:rPr>
            </w:pPr>
            <w:r w:rsidRPr="00E04DB3">
              <w:rPr>
                <w:rFonts w:ascii="Arial" w:eastAsia="Times New Roman" w:hAnsi="Arial" w:cs="Arial"/>
                <w:color w:val="000000"/>
                <w:sz w:val="20"/>
                <w:szCs w:val="20"/>
              </w:rPr>
              <w:t>Failure</w:t>
            </w:r>
          </w:p>
        </w:tc>
        <w:tc>
          <w:tcPr>
            <w:tcW w:w="0" w:type="auto"/>
            <w:tcBorders>
              <w:top w:val="single" w:sz="6" w:space="0" w:color="808080"/>
              <w:left w:val="single" w:sz="6" w:space="0" w:color="808080"/>
              <w:bottom w:val="single" w:sz="6" w:space="0" w:color="808080"/>
              <w:right w:val="single" w:sz="6" w:space="0" w:color="808080"/>
            </w:tcBorders>
            <w:tcMar>
              <w:top w:w="0" w:type="dxa"/>
              <w:left w:w="108" w:type="dxa"/>
              <w:bottom w:w="8" w:type="dxa"/>
              <w:right w:w="116" w:type="dxa"/>
            </w:tcMar>
            <w:hideMark/>
          </w:tcPr>
          <w:p w14:paraId="214B4C8A" w14:textId="77777777" w:rsidR="00E04DB3" w:rsidRPr="00E04DB3" w:rsidRDefault="00E04DB3" w:rsidP="00E04DB3">
            <w:pPr>
              <w:spacing w:before="20" w:after="220" w:line="240" w:lineRule="auto"/>
              <w:jc w:val="center"/>
              <w:rPr>
                <w:rFonts w:ascii="Times New Roman" w:eastAsia="Times New Roman" w:hAnsi="Times New Roman" w:cs="Times New Roman"/>
                <w:sz w:val="24"/>
                <w:szCs w:val="24"/>
              </w:rPr>
            </w:pPr>
            <w:r w:rsidRPr="00E04DB3">
              <w:rPr>
                <w:rFonts w:ascii="Arial" w:eastAsia="Times New Roman" w:hAnsi="Arial" w:cs="Arial"/>
                <w:color w:val="000000"/>
                <w:sz w:val="20"/>
                <w:szCs w:val="20"/>
              </w:rPr>
              <w:t>0 – 69.4%</w:t>
            </w:r>
          </w:p>
        </w:tc>
        <w:tc>
          <w:tcPr>
            <w:tcW w:w="0" w:type="auto"/>
            <w:tcBorders>
              <w:top w:val="single" w:sz="6" w:space="0" w:color="808080"/>
              <w:left w:val="single" w:sz="6" w:space="0" w:color="808080"/>
              <w:bottom w:val="single" w:sz="6" w:space="0" w:color="808080"/>
              <w:right w:val="single" w:sz="6" w:space="0" w:color="808080"/>
            </w:tcBorders>
            <w:tcMar>
              <w:top w:w="0" w:type="dxa"/>
              <w:left w:w="108" w:type="dxa"/>
              <w:bottom w:w="8" w:type="dxa"/>
              <w:right w:w="116" w:type="dxa"/>
            </w:tcMar>
            <w:hideMark/>
          </w:tcPr>
          <w:p w14:paraId="60C41CA1" w14:textId="77777777" w:rsidR="00E04DB3" w:rsidRPr="00E04DB3" w:rsidRDefault="00E04DB3" w:rsidP="00E04DB3">
            <w:pPr>
              <w:spacing w:before="20" w:after="220" w:line="240" w:lineRule="auto"/>
              <w:jc w:val="center"/>
              <w:rPr>
                <w:rFonts w:ascii="Times New Roman" w:eastAsia="Times New Roman" w:hAnsi="Times New Roman" w:cs="Times New Roman"/>
                <w:sz w:val="24"/>
                <w:szCs w:val="24"/>
              </w:rPr>
            </w:pPr>
            <w:r w:rsidRPr="00E04DB3">
              <w:rPr>
                <w:rFonts w:ascii="Arial" w:eastAsia="Times New Roman" w:hAnsi="Arial" w:cs="Arial"/>
                <w:color w:val="000000"/>
                <w:sz w:val="20"/>
                <w:szCs w:val="20"/>
              </w:rPr>
              <w:t>0.00</w:t>
            </w:r>
          </w:p>
        </w:tc>
      </w:tr>
    </w:tbl>
    <w:p w14:paraId="1B361718" w14:textId="77777777" w:rsidR="00E04DB3" w:rsidRPr="00E04DB3" w:rsidRDefault="00E04DB3" w:rsidP="00E04DB3">
      <w:pPr>
        <w:spacing w:after="0" w:line="240" w:lineRule="auto"/>
        <w:rPr>
          <w:rFonts w:ascii="Times New Roman" w:eastAsia="Times New Roman" w:hAnsi="Times New Roman" w:cs="Times New Roman"/>
          <w:sz w:val="24"/>
          <w:szCs w:val="24"/>
        </w:rPr>
      </w:pPr>
    </w:p>
    <w:p w14:paraId="0520C399" w14:textId="77777777" w:rsidR="00E04DB3" w:rsidRPr="00E04DB3" w:rsidRDefault="00E04DB3" w:rsidP="00E04DB3">
      <w:pPr>
        <w:spacing w:before="240" w:after="240" w:line="240" w:lineRule="auto"/>
        <w:rPr>
          <w:rFonts w:ascii="Times New Roman" w:eastAsia="Times New Roman" w:hAnsi="Times New Roman" w:cs="Times New Roman"/>
          <w:sz w:val="24"/>
          <w:szCs w:val="24"/>
        </w:rPr>
      </w:pPr>
      <w:r w:rsidRPr="00E04DB3">
        <w:rPr>
          <w:rFonts w:ascii="Arial" w:eastAsia="Times New Roman" w:hAnsi="Arial" w:cs="Arial"/>
          <w:b/>
          <w:bCs/>
          <w:color w:val="000000"/>
        </w:rPr>
        <w:t>EVALUATION AND GRADING:</w:t>
      </w:r>
    </w:p>
    <w:p w14:paraId="54FC69D2" w14:textId="77777777" w:rsidR="00E04DB3" w:rsidRPr="00E04DB3" w:rsidRDefault="00E04DB3" w:rsidP="00E04DB3">
      <w:pPr>
        <w:spacing w:before="240" w:after="240" w:line="240" w:lineRule="auto"/>
        <w:rPr>
          <w:rFonts w:ascii="Times New Roman" w:eastAsia="Times New Roman" w:hAnsi="Times New Roman" w:cs="Times New Roman"/>
          <w:sz w:val="24"/>
          <w:szCs w:val="24"/>
        </w:rPr>
      </w:pPr>
      <w:r w:rsidRPr="00E04DB3">
        <w:rPr>
          <w:rFonts w:ascii="Arial" w:eastAsia="Times New Roman" w:hAnsi="Arial" w:cs="Arial"/>
          <w:color w:val="000000"/>
        </w:rPr>
        <w:t xml:space="preserve">Read the chapters in the module and complete </w:t>
      </w:r>
      <w:proofErr w:type="gramStart"/>
      <w:r w:rsidRPr="00E04DB3">
        <w:rPr>
          <w:rFonts w:ascii="Arial" w:eastAsia="Times New Roman" w:hAnsi="Arial" w:cs="Arial"/>
          <w:color w:val="000000"/>
        </w:rPr>
        <w:t>all of</w:t>
      </w:r>
      <w:proofErr w:type="gramEnd"/>
      <w:r w:rsidRPr="00E04DB3">
        <w:rPr>
          <w:rFonts w:ascii="Arial" w:eastAsia="Times New Roman" w:hAnsi="Arial" w:cs="Arial"/>
          <w:color w:val="000000"/>
        </w:rPr>
        <w:t xml:space="preserve"> the activities in the </w:t>
      </w:r>
      <w:r w:rsidRPr="00E04DB3">
        <w:rPr>
          <w:rFonts w:ascii="Arial" w:eastAsia="Times New Roman" w:hAnsi="Arial" w:cs="Arial"/>
          <w:color w:val="000000"/>
          <w:u w:val="single"/>
        </w:rPr>
        <w:t>textbook</w:t>
      </w:r>
      <w:r w:rsidRPr="00E04DB3">
        <w:rPr>
          <w:rFonts w:ascii="Arial" w:eastAsia="Times New Roman" w:hAnsi="Arial" w:cs="Arial"/>
          <w:color w:val="000000"/>
        </w:rPr>
        <w:t xml:space="preserve"> for each chapter.  These activities will not be part of your grade (the answers are found at the end of the chapters</w:t>
      </w:r>
      <w:proofErr w:type="gramStart"/>
      <w:r w:rsidRPr="00E04DB3">
        <w:rPr>
          <w:rFonts w:ascii="Arial" w:eastAsia="Times New Roman" w:hAnsi="Arial" w:cs="Arial"/>
          <w:color w:val="000000"/>
        </w:rPr>
        <w:t>),</w:t>
      </w:r>
      <w:proofErr w:type="gramEnd"/>
      <w:r w:rsidRPr="00E04DB3">
        <w:rPr>
          <w:rFonts w:ascii="Arial" w:eastAsia="Times New Roman" w:hAnsi="Arial" w:cs="Arial"/>
          <w:color w:val="000000"/>
        </w:rPr>
        <w:t xml:space="preserve"> however they are essential to learning medical terminology.</w:t>
      </w:r>
    </w:p>
    <w:p w14:paraId="727481B1" w14:textId="77777777" w:rsidR="00E04DB3" w:rsidRPr="00E04DB3" w:rsidRDefault="00E04DB3" w:rsidP="00E04DB3">
      <w:pPr>
        <w:spacing w:before="240" w:after="240" w:line="240" w:lineRule="auto"/>
        <w:rPr>
          <w:rFonts w:ascii="Times New Roman" w:eastAsia="Times New Roman" w:hAnsi="Times New Roman" w:cs="Times New Roman"/>
          <w:sz w:val="24"/>
          <w:szCs w:val="24"/>
        </w:rPr>
      </w:pPr>
      <w:r w:rsidRPr="00E04DB3">
        <w:rPr>
          <w:rFonts w:ascii="Arial" w:eastAsia="Times New Roman" w:hAnsi="Arial" w:cs="Arial"/>
          <w:color w:val="000000"/>
        </w:rPr>
        <w:t xml:space="preserve">Grades are based on the results of professional communication, </w:t>
      </w:r>
      <w:proofErr w:type="gramStart"/>
      <w:r w:rsidRPr="00E04DB3">
        <w:rPr>
          <w:rFonts w:ascii="Arial" w:eastAsia="Times New Roman" w:hAnsi="Arial" w:cs="Arial"/>
          <w:color w:val="000000"/>
        </w:rPr>
        <w:t>assignments</w:t>
      </w:r>
      <w:proofErr w:type="gramEnd"/>
      <w:r w:rsidRPr="00E04DB3">
        <w:rPr>
          <w:rFonts w:ascii="Arial" w:eastAsia="Times New Roman" w:hAnsi="Arial" w:cs="Arial"/>
          <w:color w:val="000000"/>
        </w:rPr>
        <w:t xml:space="preserve"> and examinations.  Examinations may include both written and oral testing methods. Spelling of all words, both medical and non-medical, must be correct. For any extenuating circumstances please contact your instructor as soon as possible. </w:t>
      </w:r>
    </w:p>
    <w:p w14:paraId="7AA04C6C" w14:textId="77777777" w:rsidR="00E04DB3" w:rsidRPr="00E04DB3" w:rsidRDefault="00E04DB3" w:rsidP="00E04DB3">
      <w:pPr>
        <w:spacing w:before="240" w:after="240" w:line="240" w:lineRule="auto"/>
        <w:rPr>
          <w:rFonts w:ascii="Times New Roman" w:eastAsia="Times New Roman" w:hAnsi="Times New Roman" w:cs="Times New Roman"/>
          <w:sz w:val="24"/>
          <w:szCs w:val="24"/>
        </w:rPr>
      </w:pPr>
      <w:r w:rsidRPr="00E04DB3">
        <w:rPr>
          <w:rFonts w:ascii="Arial" w:eastAsia="Times New Roman" w:hAnsi="Arial" w:cs="Arial"/>
          <w:color w:val="000000"/>
        </w:rPr>
        <w:t>All examinations must be taken at the scheduled time.</w:t>
      </w:r>
    </w:p>
    <w:p w14:paraId="72A0C571" w14:textId="77777777" w:rsidR="00E04DB3" w:rsidRPr="00E04DB3" w:rsidRDefault="00E04DB3" w:rsidP="00E04DB3">
      <w:pPr>
        <w:spacing w:before="240" w:after="240" w:line="240" w:lineRule="auto"/>
        <w:rPr>
          <w:rFonts w:ascii="Times New Roman" w:eastAsia="Times New Roman" w:hAnsi="Times New Roman" w:cs="Times New Roman"/>
          <w:sz w:val="24"/>
          <w:szCs w:val="24"/>
        </w:rPr>
      </w:pPr>
      <w:r w:rsidRPr="00E04DB3">
        <w:rPr>
          <w:rFonts w:ascii="Arial" w:eastAsia="Times New Roman" w:hAnsi="Arial" w:cs="Arial"/>
          <w:b/>
          <w:bCs/>
          <w:color w:val="000000"/>
        </w:rPr>
        <w:lastRenderedPageBreak/>
        <w:t>Calculating your total exam score</w:t>
      </w:r>
      <w:r w:rsidRPr="00E04DB3">
        <w:rPr>
          <w:rFonts w:ascii="Arial" w:eastAsia="Times New Roman" w:hAnsi="Arial" w:cs="Arial"/>
          <w:color w:val="000000"/>
        </w:rPr>
        <w:t xml:space="preserve">--Your total exam score will be calculated by totaling </w:t>
      </w:r>
      <w:proofErr w:type="gramStart"/>
      <w:r w:rsidRPr="00E04DB3">
        <w:rPr>
          <w:rFonts w:ascii="Arial" w:eastAsia="Times New Roman" w:hAnsi="Arial" w:cs="Arial"/>
          <w:color w:val="000000"/>
        </w:rPr>
        <w:t>all of</w:t>
      </w:r>
      <w:proofErr w:type="gramEnd"/>
      <w:r w:rsidRPr="00E04DB3">
        <w:rPr>
          <w:rFonts w:ascii="Arial" w:eastAsia="Times New Roman" w:hAnsi="Arial" w:cs="Arial"/>
          <w:color w:val="000000"/>
        </w:rPr>
        <w:t xml:space="preserve"> the points earned on your exams divided by all of the points possible on the exams.</w:t>
      </w:r>
    </w:p>
    <w:p w14:paraId="1CC363C8" w14:textId="77777777" w:rsidR="00E04DB3" w:rsidRPr="00E04DB3" w:rsidRDefault="00E04DB3" w:rsidP="00E04DB3">
      <w:pPr>
        <w:spacing w:before="240" w:after="240" w:line="240" w:lineRule="auto"/>
        <w:rPr>
          <w:rFonts w:ascii="Times New Roman" w:eastAsia="Times New Roman" w:hAnsi="Times New Roman" w:cs="Times New Roman"/>
          <w:sz w:val="24"/>
          <w:szCs w:val="24"/>
        </w:rPr>
      </w:pPr>
      <w:r w:rsidRPr="00E04DB3">
        <w:rPr>
          <w:rFonts w:ascii="Arial" w:eastAsia="Times New Roman" w:hAnsi="Arial" w:cs="Arial"/>
          <w:color w:val="000000"/>
        </w:rPr>
        <w:t> </w:t>
      </w:r>
      <w:r w:rsidRPr="00E04DB3">
        <w:rPr>
          <w:rFonts w:ascii="Arial" w:eastAsia="Times New Roman" w:hAnsi="Arial" w:cs="Arial"/>
          <w:b/>
          <w:bCs/>
          <w:color w:val="000000"/>
        </w:rPr>
        <w:t>Calculating your final grade</w:t>
      </w:r>
      <w:r w:rsidRPr="00E04DB3">
        <w:rPr>
          <w:rFonts w:ascii="Arial" w:eastAsia="Times New Roman" w:hAnsi="Arial" w:cs="Arial"/>
          <w:color w:val="000000"/>
        </w:rPr>
        <w:t xml:space="preserve"> – Exams are 70% of your total grade; assignments and quizzes combined are 30% of your final grade.</w:t>
      </w:r>
    </w:p>
    <w:p w14:paraId="0ED7C082" w14:textId="77777777" w:rsidR="00E04DB3" w:rsidRPr="00E04DB3" w:rsidRDefault="00E04DB3" w:rsidP="00E04DB3">
      <w:pPr>
        <w:spacing w:before="240" w:after="240" w:line="240" w:lineRule="auto"/>
        <w:rPr>
          <w:rFonts w:ascii="Times New Roman" w:eastAsia="Times New Roman" w:hAnsi="Times New Roman" w:cs="Times New Roman"/>
          <w:sz w:val="24"/>
          <w:szCs w:val="24"/>
        </w:rPr>
      </w:pPr>
      <w:r w:rsidRPr="00E04DB3">
        <w:rPr>
          <w:rFonts w:ascii="Arial" w:eastAsia="Times New Roman" w:hAnsi="Arial" w:cs="Arial"/>
          <w:color w:val="000000"/>
        </w:rPr>
        <w:t> </w:t>
      </w:r>
      <w:r w:rsidRPr="00E04DB3">
        <w:rPr>
          <w:rFonts w:ascii="Arial" w:eastAsia="Times New Roman" w:hAnsi="Arial" w:cs="Arial"/>
          <w:b/>
          <w:bCs/>
          <w:color w:val="000000"/>
        </w:rPr>
        <w:t>*A final grade C (79.5%) or better is required to pass this course.</w:t>
      </w:r>
    </w:p>
    <w:p w14:paraId="0600EE55" w14:textId="77777777" w:rsidR="00E04DB3" w:rsidRPr="00E04DB3" w:rsidRDefault="00E04DB3" w:rsidP="00E04DB3">
      <w:pPr>
        <w:spacing w:before="480" w:after="120" w:line="240" w:lineRule="auto"/>
        <w:outlineLvl w:val="0"/>
        <w:rPr>
          <w:rFonts w:ascii="Times New Roman" w:eastAsia="Times New Roman" w:hAnsi="Times New Roman" w:cs="Times New Roman"/>
          <w:b/>
          <w:bCs/>
          <w:kern w:val="36"/>
          <w:sz w:val="48"/>
          <w:szCs w:val="48"/>
        </w:rPr>
      </w:pPr>
      <w:r w:rsidRPr="00E04DB3">
        <w:rPr>
          <w:rFonts w:ascii="Arial" w:eastAsia="Times New Roman" w:hAnsi="Arial" w:cs="Arial"/>
          <w:b/>
          <w:bCs/>
          <w:color w:val="000000"/>
          <w:kern w:val="36"/>
        </w:rPr>
        <w:t>Code of Conduct</w:t>
      </w:r>
    </w:p>
    <w:p w14:paraId="6CC3E1B5" w14:textId="77777777" w:rsidR="00E04DB3" w:rsidRPr="00E04DB3" w:rsidRDefault="00E04DB3" w:rsidP="00E04DB3">
      <w:pPr>
        <w:spacing w:before="240" w:after="240" w:line="240" w:lineRule="auto"/>
        <w:rPr>
          <w:rFonts w:ascii="Times New Roman" w:eastAsia="Times New Roman" w:hAnsi="Times New Roman" w:cs="Times New Roman"/>
          <w:sz w:val="24"/>
          <w:szCs w:val="24"/>
        </w:rPr>
      </w:pPr>
      <w:r w:rsidRPr="00E04DB3">
        <w:rPr>
          <w:rFonts w:ascii="Arial" w:eastAsia="Times New Roman" w:hAnsi="Arial" w:cs="Arial"/>
          <w:color w:val="000000"/>
        </w:rPr>
        <w:t>Students are expected to follow all safety procedures in place at BHS, including the requirement for face coverings, washing hands, social distancing, and all other items listed in the student handbook.</w:t>
      </w:r>
    </w:p>
    <w:p w14:paraId="31B6CAC0" w14:textId="77777777" w:rsidR="00E04DB3" w:rsidRPr="00E04DB3" w:rsidRDefault="00E04DB3" w:rsidP="00E04DB3">
      <w:pPr>
        <w:spacing w:before="240" w:after="240" w:line="240" w:lineRule="auto"/>
        <w:rPr>
          <w:rFonts w:ascii="Times New Roman" w:eastAsia="Times New Roman" w:hAnsi="Times New Roman" w:cs="Times New Roman"/>
          <w:sz w:val="24"/>
          <w:szCs w:val="24"/>
        </w:rPr>
      </w:pPr>
      <w:r w:rsidRPr="00E04DB3">
        <w:rPr>
          <w:rFonts w:ascii="Arial" w:eastAsia="Times New Roman" w:hAnsi="Arial" w:cs="Arial"/>
          <w:color w:val="000000"/>
        </w:rPr>
        <w:t>Graded Assignments/Activities/Exams are as follows:</w:t>
      </w:r>
    </w:p>
    <w:p w14:paraId="4C8CF41A" w14:textId="77777777" w:rsidR="00E04DB3" w:rsidRPr="00E04DB3" w:rsidRDefault="00E04DB3" w:rsidP="00E04DB3">
      <w:pPr>
        <w:spacing w:after="0" w:line="240" w:lineRule="auto"/>
        <w:rPr>
          <w:rFonts w:ascii="Times New Roman" w:eastAsia="Times New Roman" w:hAnsi="Times New Roman" w:cs="Times New Roman"/>
          <w:sz w:val="24"/>
          <w:szCs w:val="24"/>
        </w:rPr>
      </w:pPr>
      <w:r w:rsidRPr="00E04DB3">
        <w:rPr>
          <w:rFonts w:ascii="Arial" w:eastAsia="Times New Roman" w:hAnsi="Arial" w:cs="Arial"/>
          <w:b/>
          <w:bCs/>
          <w:color w:val="000000"/>
        </w:rPr>
        <w:t>Module 1</w:t>
      </w:r>
    </w:p>
    <w:p w14:paraId="567D66CE" w14:textId="77777777" w:rsidR="00E04DB3" w:rsidRPr="00E04DB3" w:rsidRDefault="00E04DB3" w:rsidP="00E04DB3">
      <w:pPr>
        <w:spacing w:after="0" w:line="240" w:lineRule="auto"/>
        <w:rPr>
          <w:rFonts w:ascii="Times New Roman" w:eastAsia="Times New Roman" w:hAnsi="Times New Roman" w:cs="Times New Roman"/>
          <w:sz w:val="24"/>
          <w:szCs w:val="24"/>
        </w:rPr>
      </w:pPr>
      <w:r w:rsidRPr="00E04DB3">
        <w:rPr>
          <w:rFonts w:ascii="Arial" w:eastAsia="Times New Roman" w:hAnsi="Arial" w:cs="Arial"/>
          <w:color w:val="000000"/>
        </w:rPr>
        <w:t>Intro to Medical Language and Evolve</w:t>
      </w:r>
    </w:p>
    <w:p w14:paraId="23DDD31D" w14:textId="77777777" w:rsidR="00E04DB3" w:rsidRPr="00E04DB3" w:rsidRDefault="00E04DB3" w:rsidP="00E04DB3">
      <w:pPr>
        <w:spacing w:after="0" w:line="240" w:lineRule="auto"/>
        <w:rPr>
          <w:rFonts w:ascii="Times New Roman" w:eastAsia="Times New Roman" w:hAnsi="Times New Roman" w:cs="Times New Roman"/>
          <w:sz w:val="24"/>
          <w:szCs w:val="24"/>
        </w:rPr>
      </w:pPr>
      <w:r w:rsidRPr="00E04DB3">
        <w:rPr>
          <w:rFonts w:ascii="Arial" w:eastAsia="Times New Roman" w:hAnsi="Arial" w:cs="Arial"/>
          <w:color w:val="000000"/>
        </w:rPr>
        <w:t>Body Structure, Color &amp; Oncology</w:t>
      </w:r>
    </w:p>
    <w:p w14:paraId="0FF8D70E" w14:textId="77777777" w:rsidR="00E04DB3" w:rsidRPr="00E04DB3" w:rsidRDefault="00E04DB3" w:rsidP="00E04DB3">
      <w:pPr>
        <w:spacing w:after="0" w:line="240" w:lineRule="auto"/>
        <w:rPr>
          <w:rFonts w:ascii="Times New Roman" w:eastAsia="Times New Roman" w:hAnsi="Times New Roman" w:cs="Times New Roman"/>
          <w:sz w:val="24"/>
          <w:szCs w:val="24"/>
        </w:rPr>
      </w:pPr>
      <w:r w:rsidRPr="00E04DB3">
        <w:rPr>
          <w:rFonts w:ascii="Arial" w:eastAsia="Times New Roman" w:hAnsi="Arial" w:cs="Arial"/>
          <w:color w:val="000000"/>
        </w:rPr>
        <w:t>Directional Terms, Anatomical Planes, Regions, and Quadrants</w:t>
      </w:r>
    </w:p>
    <w:p w14:paraId="585EED8E" w14:textId="77777777" w:rsidR="00E04DB3" w:rsidRPr="00E04DB3" w:rsidRDefault="00E04DB3" w:rsidP="00E04DB3">
      <w:pPr>
        <w:spacing w:before="240" w:after="240" w:line="240" w:lineRule="auto"/>
        <w:rPr>
          <w:rFonts w:ascii="Times New Roman" w:eastAsia="Times New Roman" w:hAnsi="Times New Roman" w:cs="Times New Roman"/>
          <w:sz w:val="24"/>
          <w:szCs w:val="24"/>
        </w:rPr>
      </w:pPr>
      <w:r w:rsidRPr="00E04DB3">
        <w:rPr>
          <w:rFonts w:ascii="Arial" w:eastAsia="Times New Roman" w:hAnsi="Arial" w:cs="Arial"/>
          <w:color w:val="000000"/>
        </w:rPr>
        <w:t>Read Chapters 1, 2, 3</w:t>
      </w:r>
    </w:p>
    <w:p w14:paraId="4CCC46A3" w14:textId="77777777" w:rsidR="00E04DB3" w:rsidRPr="00E04DB3" w:rsidRDefault="00E04DB3" w:rsidP="00E04DB3">
      <w:pPr>
        <w:numPr>
          <w:ilvl w:val="0"/>
          <w:numId w:val="1"/>
        </w:numPr>
        <w:spacing w:before="240" w:after="0" w:line="240" w:lineRule="auto"/>
        <w:textAlignment w:val="baseline"/>
        <w:rPr>
          <w:rFonts w:ascii="Arial" w:eastAsia="Times New Roman" w:hAnsi="Arial" w:cs="Arial"/>
          <w:color w:val="000000"/>
        </w:rPr>
      </w:pPr>
      <w:r w:rsidRPr="00E04DB3">
        <w:rPr>
          <w:rFonts w:ascii="Arial" w:eastAsia="Times New Roman" w:hAnsi="Arial" w:cs="Arial"/>
          <w:color w:val="000000"/>
        </w:rPr>
        <w:t> Getting to Know You</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10 points possible</w:t>
      </w:r>
    </w:p>
    <w:p w14:paraId="53BEC430" w14:textId="77777777" w:rsidR="00E04DB3" w:rsidRPr="00E04DB3" w:rsidRDefault="00E04DB3" w:rsidP="00E04DB3">
      <w:pPr>
        <w:numPr>
          <w:ilvl w:val="0"/>
          <w:numId w:val="1"/>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Online Gradable Exercises Chapter 1</w:t>
      </w:r>
    </w:p>
    <w:p w14:paraId="587951A2" w14:textId="77777777" w:rsidR="00E04DB3" w:rsidRPr="00E04DB3" w:rsidRDefault="00E04DB3" w:rsidP="00E04DB3">
      <w:pPr>
        <w:numPr>
          <w:ilvl w:val="1"/>
          <w:numId w:val="2"/>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Build Medical Terms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10 points possible</w:t>
      </w:r>
    </w:p>
    <w:p w14:paraId="413D98C8" w14:textId="77777777" w:rsidR="00E04DB3" w:rsidRPr="00E04DB3" w:rsidRDefault="00E04DB3" w:rsidP="00E04DB3">
      <w:pPr>
        <w:numPr>
          <w:ilvl w:val="1"/>
          <w:numId w:val="2"/>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Define Medical Terms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10 points possible</w:t>
      </w:r>
    </w:p>
    <w:p w14:paraId="731AFDD4" w14:textId="77777777" w:rsidR="00E04DB3" w:rsidRPr="00E04DB3" w:rsidRDefault="00E04DB3" w:rsidP="00E04DB3">
      <w:pPr>
        <w:numPr>
          <w:ilvl w:val="1"/>
          <w:numId w:val="2"/>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Word Parts and Combining Forms/Analyze</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10 points possible</w:t>
      </w:r>
    </w:p>
    <w:p w14:paraId="6D88B1AA" w14:textId="77777777" w:rsidR="00E04DB3" w:rsidRPr="00E04DB3" w:rsidRDefault="00E04DB3" w:rsidP="00E04DB3">
      <w:pPr>
        <w:numPr>
          <w:ilvl w:val="0"/>
          <w:numId w:val="2"/>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Online Gradable Exercises Chapter 2</w:t>
      </w:r>
    </w:p>
    <w:p w14:paraId="3014A625" w14:textId="77777777" w:rsidR="00E04DB3" w:rsidRPr="00E04DB3" w:rsidRDefault="00E04DB3" w:rsidP="00E04DB3">
      <w:pPr>
        <w:numPr>
          <w:ilvl w:val="1"/>
          <w:numId w:val="3"/>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Word Parts Review</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55 points possible</w:t>
      </w:r>
    </w:p>
    <w:p w14:paraId="233695C3" w14:textId="77777777" w:rsidR="00E04DB3" w:rsidRPr="00E04DB3" w:rsidRDefault="00E04DB3" w:rsidP="00E04DB3">
      <w:pPr>
        <w:numPr>
          <w:ilvl w:val="1"/>
          <w:numId w:val="3"/>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 xml:space="preserve">Terms Built </w:t>
      </w:r>
      <w:proofErr w:type="gramStart"/>
      <w:r w:rsidRPr="00E04DB3">
        <w:rPr>
          <w:rFonts w:ascii="Arial" w:eastAsia="Times New Roman" w:hAnsi="Arial" w:cs="Arial"/>
          <w:color w:val="000000"/>
        </w:rPr>
        <w:t>From</w:t>
      </w:r>
      <w:proofErr w:type="gramEnd"/>
      <w:r w:rsidRPr="00E04DB3">
        <w:rPr>
          <w:rFonts w:ascii="Arial" w:eastAsia="Times New Roman" w:hAnsi="Arial" w:cs="Arial"/>
          <w:color w:val="000000"/>
        </w:rPr>
        <w:t xml:space="preserve"> Word Part </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23 points possible</w:t>
      </w:r>
    </w:p>
    <w:p w14:paraId="001C15C9" w14:textId="77777777" w:rsidR="00E04DB3" w:rsidRPr="00E04DB3" w:rsidRDefault="00E04DB3" w:rsidP="00E04DB3">
      <w:pPr>
        <w:numPr>
          <w:ilvl w:val="1"/>
          <w:numId w:val="3"/>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 xml:space="preserve">Terms Not Built </w:t>
      </w:r>
      <w:proofErr w:type="gramStart"/>
      <w:r w:rsidRPr="00E04DB3">
        <w:rPr>
          <w:rFonts w:ascii="Arial" w:eastAsia="Times New Roman" w:hAnsi="Arial" w:cs="Arial"/>
          <w:color w:val="000000"/>
        </w:rPr>
        <w:t>From</w:t>
      </w:r>
      <w:proofErr w:type="gramEnd"/>
      <w:r w:rsidRPr="00E04DB3">
        <w:rPr>
          <w:rFonts w:ascii="Arial" w:eastAsia="Times New Roman" w:hAnsi="Arial" w:cs="Arial"/>
          <w:color w:val="000000"/>
        </w:rPr>
        <w:t xml:space="preserve"> Word Parts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18 points possible</w:t>
      </w:r>
    </w:p>
    <w:p w14:paraId="507C7F7C" w14:textId="77777777" w:rsidR="00E04DB3" w:rsidRPr="00E04DB3" w:rsidRDefault="00E04DB3" w:rsidP="00E04DB3">
      <w:pPr>
        <w:numPr>
          <w:ilvl w:val="1"/>
          <w:numId w:val="3"/>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Analyze Medical Terms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10 points possible </w:t>
      </w:r>
    </w:p>
    <w:p w14:paraId="53338C1E" w14:textId="77777777" w:rsidR="00E04DB3" w:rsidRPr="00E04DB3" w:rsidRDefault="00E04DB3" w:rsidP="00E04DB3">
      <w:pPr>
        <w:numPr>
          <w:ilvl w:val="1"/>
          <w:numId w:val="3"/>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Plural Endings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11 points possible</w:t>
      </w:r>
    </w:p>
    <w:p w14:paraId="7B933B7A" w14:textId="77777777" w:rsidR="00E04DB3" w:rsidRPr="00E04DB3" w:rsidRDefault="00E04DB3" w:rsidP="00E04DB3">
      <w:pPr>
        <w:numPr>
          <w:ilvl w:val="0"/>
          <w:numId w:val="3"/>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Online Gradable Exercises Chapter 3</w:t>
      </w:r>
    </w:p>
    <w:p w14:paraId="5A5DBCB1" w14:textId="77777777" w:rsidR="00E04DB3" w:rsidRPr="00E04DB3" w:rsidRDefault="00E04DB3" w:rsidP="00E04DB3">
      <w:pPr>
        <w:numPr>
          <w:ilvl w:val="1"/>
          <w:numId w:val="4"/>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Word Parts Review</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16 points possible</w:t>
      </w:r>
    </w:p>
    <w:p w14:paraId="591CB86D" w14:textId="77777777" w:rsidR="00E04DB3" w:rsidRPr="00E04DB3" w:rsidRDefault="00E04DB3" w:rsidP="00E04DB3">
      <w:pPr>
        <w:numPr>
          <w:ilvl w:val="1"/>
          <w:numId w:val="4"/>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 xml:space="preserve">Terms Built </w:t>
      </w:r>
      <w:proofErr w:type="gramStart"/>
      <w:r w:rsidRPr="00E04DB3">
        <w:rPr>
          <w:rFonts w:ascii="Arial" w:eastAsia="Times New Roman" w:hAnsi="Arial" w:cs="Arial"/>
          <w:color w:val="000000"/>
        </w:rPr>
        <w:t>From</w:t>
      </w:r>
      <w:proofErr w:type="gramEnd"/>
      <w:r w:rsidRPr="00E04DB3">
        <w:rPr>
          <w:rFonts w:ascii="Arial" w:eastAsia="Times New Roman" w:hAnsi="Arial" w:cs="Arial"/>
          <w:color w:val="000000"/>
        </w:rPr>
        <w:t xml:space="preserve"> Word Part </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10 points possible</w:t>
      </w:r>
    </w:p>
    <w:p w14:paraId="3DDC1D8A" w14:textId="77777777" w:rsidR="00E04DB3" w:rsidRPr="00E04DB3" w:rsidRDefault="00E04DB3" w:rsidP="00E04DB3">
      <w:pPr>
        <w:numPr>
          <w:ilvl w:val="1"/>
          <w:numId w:val="4"/>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 xml:space="preserve">Terms Not Built </w:t>
      </w:r>
      <w:proofErr w:type="gramStart"/>
      <w:r w:rsidRPr="00E04DB3">
        <w:rPr>
          <w:rFonts w:ascii="Arial" w:eastAsia="Times New Roman" w:hAnsi="Arial" w:cs="Arial"/>
          <w:color w:val="000000"/>
        </w:rPr>
        <w:t>From</w:t>
      </w:r>
      <w:proofErr w:type="gramEnd"/>
      <w:r w:rsidRPr="00E04DB3">
        <w:rPr>
          <w:rFonts w:ascii="Arial" w:eastAsia="Times New Roman" w:hAnsi="Arial" w:cs="Arial"/>
          <w:color w:val="000000"/>
        </w:rPr>
        <w:t xml:space="preserve"> Word Parts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25 points possible</w:t>
      </w:r>
    </w:p>
    <w:p w14:paraId="40661F35" w14:textId="77777777" w:rsidR="00E04DB3" w:rsidRPr="00E04DB3" w:rsidRDefault="00E04DB3" w:rsidP="00E04DB3">
      <w:pPr>
        <w:numPr>
          <w:ilvl w:val="1"/>
          <w:numId w:val="4"/>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Analyze Medical Terms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20 points possible </w:t>
      </w:r>
    </w:p>
    <w:p w14:paraId="28C8198F" w14:textId="77777777" w:rsidR="00E04DB3" w:rsidRPr="00E04DB3" w:rsidRDefault="00E04DB3" w:rsidP="00E04DB3">
      <w:pPr>
        <w:numPr>
          <w:ilvl w:val="1"/>
          <w:numId w:val="4"/>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Abbreviations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11 points possible</w:t>
      </w:r>
    </w:p>
    <w:p w14:paraId="1F894C9B" w14:textId="77777777" w:rsidR="00E04DB3" w:rsidRPr="00E04DB3" w:rsidRDefault="00E04DB3" w:rsidP="00E04DB3">
      <w:pPr>
        <w:numPr>
          <w:ilvl w:val="0"/>
          <w:numId w:val="4"/>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Module 1 Abbreviations (Paragraph w/10 words)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10 points possible </w:t>
      </w:r>
    </w:p>
    <w:p w14:paraId="714C9EFD" w14:textId="77777777" w:rsidR="00E04DB3" w:rsidRPr="00E04DB3" w:rsidRDefault="00E04DB3" w:rsidP="00E04DB3">
      <w:pPr>
        <w:numPr>
          <w:ilvl w:val="0"/>
          <w:numId w:val="4"/>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 xml:space="preserve">Pronunciation assignment Chapter 2 </w:t>
      </w:r>
      <w:proofErr w:type="spellStart"/>
      <w:r w:rsidRPr="00E04DB3">
        <w:rPr>
          <w:rFonts w:ascii="Arial" w:eastAsia="Times New Roman" w:hAnsi="Arial" w:cs="Arial"/>
          <w:color w:val="000000"/>
        </w:rPr>
        <w:t>Pg</w:t>
      </w:r>
      <w:proofErr w:type="spellEnd"/>
      <w:r w:rsidRPr="00E04DB3">
        <w:rPr>
          <w:rFonts w:ascii="Arial" w:eastAsia="Times New Roman" w:hAnsi="Arial" w:cs="Arial"/>
          <w:color w:val="000000"/>
        </w:rPr>
        <w:t xml:space="preserve"> 54</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13 points possible</w:t>
      </w:r>
    </w:p>
    <w:p w14:paraId="237C3118" w14:textId="77777777" w:rsidR="00E04DB3" w:rsidRPr="00E04DB3" w:rsidRDefault="00E04DB3" w:rsidP="00E04DB3">
      <w:pPr>
        <w:numPr>
          <w:ilvl w:val="0"/>
          <w:numId w:val="4"/>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 xml:space="preserve">Pronunciation assignment Chapter 3 </w:t>
      </w:r>
      <w:proofErr w:type="spellStart"/>
      <w:r w:rsidRPr="00E04DB3">
        <w:rPr>
          <w:rFonts w:ascii="Arial" w:eastAsia="Times New Roman" w:hAnsi="Arial" w:cs="Arial"/>
          <w:color w:val="000000"/>
        </w:rPr>
        <w:t>Pg</w:t>
      </w:r>
      <w:proofErr w:type="spellEnd"/>
      <w:r w:rsidRPr="00E04DB3">
        <w:rPr>
          <w:rFonts w:ascii="Arial" w:eastAsia="Times New Roman" w:hAnsi="Arial" w:cs="Arial"/>
          <w:color w:val="000000"/>
        </w:rPr>
        <w:t xml:space="preserve"> 80</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 xml:space="preserve"> 5 points possible</w:t>
      </w:r>
    </w:p>
    <w:p w14:paraId="6E742FD2" w14:textId="77777777" w:rsidR="00E04DB3" w:rsidRPr="00E04DB3" w:rsidRDefault="00E04DB3" w:rsidP="00E04DB3">
      <w:pPr>
        <w:numPr>
          <w:ilvl w:val="0"/>
          <w:numId w:val="4"/>
        </w:numPr>
        <w:spacing w:after="240" w:line="240" w:lineRule="auto"/>
        <w:textAlignment w:val="baseline"/>
        <w:rPr>
          <w:rFonts w:ascii="Arial" w:eastAsia="Times New Roman" w:hAnsi="Arial" w:cs="Arial"/>
          <w:color w:val="000000"/>
        </w:rPr>
      </w:pPr>
      <w:r w:rsidRPr="00E04DB3">
        <w:rPr>
          <w:rFonts w:ascii="Arial" w:eastAsia="Times New Roman" w:hAnsi="Arial" w:cs="Arial"/>
          <w:color w:val="000000"/>
        </w:rPr>
        <w:t>Module 1 Exam</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80 points possible </w:t>
      </w:r>
    </w:p>
    <w:p w14:paraId="7A5B7DC7" w14:textId="77777777" w:rsidR="00E04DB3" w:rsidRPr="00E04DB3" w:rsidRDefault="00E04DB3" w:rsidP="00E04DB3">
      <w:pPr>
        <w:spacing w:after="240" w:line="240" w:lineRule="auto"/>
        <w:rPr>
          <w:rFonts w:ascii="Times New Roman" w:eastAsia="Times New Roman" w:hAnsi="Times New Roman" w:cs="Times New Roman"/>
          <w:sz w:val="24"/>
          <w:szCs w:val="24"/>
        </w:rPr>
      </w:pPr>
      <w:r w:rsidRPr="00E04DB3">
        <w:rPr>
          <w:rFonts w:ascii="Times New Roman" w:eastAsia="Times New Roman" w:hAnsi="Times New Roman" w:cs="Times New Roman"/>
          <w:sz w:val="24"/>
          <w:szCs w:val="24"/>
        </w:rPr>
        <w:br/>
      </w:r>
      <w:r w:rsidRPr="00E04DB3">
        <w:rPr>
          <w:rFonts w:ascii="Times New Roman" w:eastAsia="Times New Roman" w:hAnsi="Times New Roman" w:cs="Times New Roman"/>
          <w:sz w:val="24"/>
          <w:szCs w:val="24"/>
        </w:rPr>
        <w:br/>
      </w:r>
    </w:p>
    <w:p w14:paraId="27E4B774" w14:textId="77777777" w:rsidR="00E04DB3" w:rsidRDefault="00E04DB3" w:rsidP="00E04DB3">
      <w:pPr>
        <w:spacing w:after="0" w:line="240" w:lineRule="auto"/>
        <w:rPr>
          <w:rFonts w:ascii="Arial" w:eastAsia="Times New Roman" w:hAnsi="Arial" w:cs="Arial"/>
          <w:b/>
          <w:bCs/>
          <w:color w:val="000000"/>
        </w:rPr>
      </w:pPr>
    </w:p>
    <w:p w14:paraId="22F52A1D" w14:textId="16B13902" w:rsidR="00E04DB3" w:rsidRPr="00E04DB3" w:rsidRDefault="00E04DB3" w:rsidP="00E04DB3">
      <w:pPr>
        <w:spacing w:after="0" w:line="240" w:lineRule="auto"/>
        <w:rPr>
          <w:rFonts w:ascii="Times New Roman" w:eastAsia="Times New Roman" w:hAnsi="Times New Roman" w:cs="Times New Roman"/>
          <w:sz w:val="24"/>
          <w:szCs w:val="24"/>
        </w:rPr>
      </w:pPr>
      <w:r w:rsidRPr="00E04DB3">
        <w:rPr>
          <w:rFonts w:ascii="Arial" w:eastAsia="Times New Roman" w:hAnsi="Arial" w:cs="Arial"/>
          <w:b/>
          <w:bCs/>
          <w:color w:val="000000"/>
        </w:rPr>
        <w:lastRenderedPageBreak/>
        <w:t>Module 2</w:t>
      </w:r>
    </w:p>
    <w:p w14:paraId="325D66E3" w14:textId="77777777" w:rsidR="00E04DB3" w:rsidRPr="00E04DB3" w:rsidRDefault="00E04DB3" w:rsidP="00E04DB3">
      <w:pPr>
        <w:spacing w:after="0" w:line="240" w:lineRule="auto"/>
        <w:rPr>
          <w:rFonts w:ascii="Times New Roman" w:eastAsia="Times New Roman" w:hAnsi="Times New Roman" w:cs="Times New Roman"/>
          <w:sz w:val="24"/>
          <w:szCs w:val="24"/>
        </w:rPr>
      </w:pPr>
      <w:r w:rsidRPr="00E04DB3">
        <w:rPr>
          <w:rFonts w:ascii="Arial" w:eastAsia="Times New Roman" w:hAnsi="Arial" w:cs="Arial"/>
          <w:color w:val="000000"/>
        </w:rPr>
        <w:t>Integumentary System</w:t>
      </w:r>
    </w:p>
    <w:p w14:paraId="4440EFD3" w14:textId="77777777" w:rsidR="00E04DB3" w:rsidRPr="00E04DB3" w:rsidRDefault="00E04DB3" w:rsidP="00E04DB3">
      <w:pPr>
        <w:spacing w:after="0" w:line="240" w:lineRule="auto"/>
        <w:rPr>
          <w:rFonts w:ascii="Times New Roman" w:eastAsia="Times New Roman" w:hAnsi="Times New Roman" w:cs="Times New Roman"/>
          <w:sz w:val="24"/>
          <w:szCs w:val="24"/>
        </w:rPr>
      </w:pPr>
      <w:r w:rsidRPr="00E04DB3">
        <w:rPr>
          <w:rFonts w:ascii="Arial" w:eastAsia="Times New Roman" w:hAnsi="Arial" w:cs="Arial"/>
          <w:color w:val="000000"/>
        </w:rPr>
        <w:t>Respiratory System</w:t>
      </w:r>
    </w:p>
    <w:p w14:paraId="0A3D57EF" w14:textId="77777777" w:rsidR="00E04DB3" w:rsidRPr="00E04DB3" w:rsidRDefault="00E04DB3" w:rsidP="00E04DB3">
      <w:pPr>
        <w:spacing w:after="0" w:line="240" w:lineRule="auto"/>
        <w:rPr>
          <w:rFonts w:ascii="Times New Roman" w:eastAsia="Times New Roman" w:hAnsi="Times New Roman" w:cs="Times New Roman"/>
          <w:sz w:val="24"/>
          <w:szCs w:val="24"/>
        </w:rPr>
      </w:pPr>
    </w:p>
    <w:p w14:paraId="6E631CFA" w14:textId="77777777" w:rsidR="00E04DB3" w:rsidRPr="00E04DB3" w:rsidRDefault="00E04DB3" w:rsidP="00E04DB3">
      <w:pPr>
        <w:spacing w:after="0" w:line="240" w:lineRule="auto"/>
        <w:rPr>
          <w:rFonts w:ascii="Times New Roman" w:eastAsia="Times New Roman" w:hAnsi="Times New Roman" w:cs="Times New Roman"/>
          <w:sz w:val="24"/>
          <w:szCs w:val="24"/>
        </w:rPr>
      </w:pPr>
      <w:r w:rsidRPr="00E04DB3">
        <w:rPr>
          <w:rFonts w:ascii="Arial" w:eastAsia="Times New Roman" w:hAnsi="Arial" w:cs="Arial"/>
          <w:color w:val="000000"/>
        </w:rPr>
        <w:t>Read chapters 4 and 5</w:t>
      </w:r>
    </w:p>
    <w:p w14:paraId="6B5B82A7" w14:textId="77777777" w:rsidR="00E04DB3" w:rsidRPr="00E04DB3" w:rsidRDefault="00E04DB3" w:rsidP="00E04DB3">
      <w:pPr>
        <w:spacing w:after="0" w:line="240" w:lineRule="auto"/>
        <w:rPr>
          <w:rFonts w:ascii="Times New Roman" w:eastAsia="Times New Roman" w:hAnsi="Times New Roman" w:cs="Times New Roman"/>
          <w:sz w:val="24"/>
          <w:szCs w:val="24"/>
        </w:rPr>
      </w:pPr>
      <w:r w:rsidRPr="00E04DB3">
        <w:rPr>
          <w:rFonts w:ascii="Arial" w:eastAsia="Times New Roman" w:hAnsi="Arial" w:cs="Arial"/>
          <w:color w:val="000000"/>
        </w:rPr>
        <w:t>Online Gradable Exercise Chapter 4</w:t>
      </w:r>
    </w:p>
    <w:p w14:paraId="30B026CC" w14:textId="77777777" w:rsidR="00E04DB3" w:rsidRPr="00E04DB3" w:rsidRDefault="00E04DB3" w:rsidP="00E04DB3">
      <w:pPr>
        <w:numPr>
          <w:ilvl w:val="0"/>
          <w:numId w:val="5"/>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Word Parts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15 points possible</w:t>
      </w:r>
    </w:p>
    <w:p w14:paraId="70CD29C3" w14:textId="77777777" w:rsidR="00E04DB3" w:rsidRPr="00E04DB3" w:rsidRDefault="00E04DB3" w:rsidP="00E04DB3">
      <w:pPr>
        <w:numPr>
          <w:ilvl w:val="0"/>
          <w:numId w:val="5"/>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Terms Built from Word Parts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15 points possible</w:t>
      </w:r>
    </w:p>
    <w:p w14:paraId="09C80CE3" w14:textId="77777777" w:rsidR="00E04DB3" w:rsidRPr="00E04DB3" w:rsidRDefault="00E04DB3" w:rsidP="00E04DB3">
      <w:pPr>
        <w:numPr>
          <w:ilvl w:val="0"/>
          <w:numId w:val="5"/>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Terms NOT Built from Word Parts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15 points possible</w:t>
      </w:r>
    </w:p>
    <w:p w14:paraId="5AA31B6F" w14:textId="77777777" w:rsidR="00E04DB3" w:rsidRPr="00E04DB3" w:rsidRDefault="00E04DB3" w:rsidP="00E04DB3">
      <w:pPr>
        <w:numPr>
          <w:ilvl w:val="0"/>
          <w:numId w:val="5"/>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Abbreviations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15 points possible</w:t>
      </w:r>
    </w:p>
    <w:p w14:paraId="3E60494A" w14:textId="77777777" w:rsidR="00E04DB3" w:rsidRPr="00E04DB3" w:rsidRDefault="00E04DB3" w:rsidP="00E04DB3">
      <w:pPr>
        <w:spacing w:after="0" w:line="240" w:lineRule="auto"/>
        <w:rPr>
          <w:rFonts w:ascii="Times New Roman" w:eastAsia="Times New Roman" w:hAnsi="Times New Roman" w:cs="Times New Roman"/>
          <w:sz w:val="24"/>
          <w:szCs w:val="24"/>
        </w:rPr>
      </w:pPr>
      <w:r w:rsidRPr="00E04DB3">
        <w:rPr>
          <w:rFonts w:ascii="Arial" w:eastAsia="Times New Roman" w:hAnsi="Arial" w:cs="Arial"/>
          <w:color w:val="000000"/>
        </w:rPr>
        <w:t>Online Gradable Exercise Chapter 5</w:t>
      </w:r>
    </w:p>
    <w:p w14:paraId="0EE87F2B" w14:textId="77777777" w:rsidR="00E04DB3" w:rsidRPr="00E04DB3" w:rsidRDefault="00E04DB3" w:rsidP="00E04DB3">
      <w:pPr>
        <w:numPr>
          <w:ilvl w:val="0"/>
          <w:numId w:val="6"/>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Word Parts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15 points possible</w:t>
      </w:r>
    </w:p>
    <w:p w14:paraId="08633B96" w14:textId="77777777" w:rsidR="00E04DB3" w:rsidRPr="00E04DB3" w:rsidRDefault="00E04DB3" w:rsidP="00E04DB3">
      <w:pPr>
        <w:numPr>
          <w:ilvl w:val="0"/>
          <w:numId w:val="6"/>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Terms Built from Word Parts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15 points possible</w:t>
      </w:r>
    </w:p>
    <w:p w14:paraId="61F1AE59" w14:textId="77777777" w:rsidR="00E04DB3" w:rsidRPr="00E04DB3" w:rsidRDefault="00E04DB3" w:rsidP="00E04DB3">
      <w:pPr>
        <w:numPr>
          <w:ilvl w:val="0"/>
          <w:numId w:val="6"/>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Terms NOT Built from Word Parts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15 points possible</w:t>
      </w:r>
    </w:p>
    <w:p w14:paraId="0FBA89C4" w14:textId="77777777" w:rsidR="00E04DB3" w:rsidRPr="00E04DB3" w:rsidRDefault="00E04DB3" w:rsidP="00E04DB3">
      <w:pPr>
        <w:numPr>
          <w:ilvl w:val="0"/>
          <w:numId w:val="6"/>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Abbreviations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15 points possible</w:t>
      </w:r>
    </w:p>
    <w:p w14:paraId="0243DA3B" w14:textId="77777777" w:rsidR="00E04DB3" w:rsidRPr="00E04DB3" w:rsidRDefault="00E04DB3" w:rsidP="00E04DB3">
      <w:pPr>
        <w:spacing w:after="0" w:line="240" w:lineRule="auto"/>
        <w:rPr>
          <w:rFonts w:ascii="Times New Roman" w:eastAsia="Times New Roman" w:hAnsi="Times New Roman" w:cs="Times New Roman"/>
          <w:sz w:val="24"/>
          <w:szCs w:val="24"/>
        </w:rPr>
      </w:pPr>
      <w:r w:rsidRPr="00E04DB3">
        <w:rPr>
          <w:rFonts w:ascii="Arial" w:eastAsia="Times New Roman" w:hAnsi="Arial" w:cs="Arial"/>
          <w:color w:val="000000"/>
        </w:rPr>
        <w:t>Module 2 Abbreviations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10 points possible</w:t>
      </w:r>
    </w:p>
    <w:p w14:paraId="0017BB7D" w14:textId="77777777" w:rsidR="00E04DB3" w:rsidRPr="00E04DB3" w:rsidRDefault="00E04DB3" w:rsidP="00E04DB3">
      <w:pPr>
        <w:spacing w:after="0" w:line="240" w:lineRule="auto"/>
        <w:rPr>
          <w:rFonts w:ascii="Times New Roman" w:eastAsia="Times New Roman" w:hAnsi="Times New Roman" w:cs="Times New Roman"/>
          <w:sz w:val="24"/>
          <w:szCs w:val="24"/>
        </w:rPr>
      </w:pPr>
      <w:r w:rsidRPr="00E04DB3">
        <w:rPr>
          <w:rFonts w:ascii="Arial" w:eastAsia="Times New Roman" w:hAnsi="Arial" w:cs="Arial"/>
          <w:color w:val="000000"/>
        </w:rPr>
        <w:t xml:space="preserve">Pronunciation assignment Chapter 4 </w:t>
      </w:r>
      <w:proofErr w:type="spellStart"/>
      <w:r w:rsidRPr="00E04DB3">
        <w:rPr>
          <w:rFonts w:ascii="Arial" w:eastAsia="Times New Roman" w:hAnsi="Arial" w:cs="Arial"/>
          <w:color w:val="000000"/>
        </w:rPr>
        <w:t>pg</w:t>
      </w:r>
      <w:proofErr w:type="spellEnd"/>
      <w:r w:rsidRPr="00E04DB3">
        <w:rPr>
          <w:rFonts w:ascii="Arial" w:eastAsia="Times New Roman" w:hAnsi="Arial" w:cs="Arial"/>
          <w:color w:val="000000"/>
        </w:rPr>
        <w:t xml:space="preserve"> 124</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 xml:space="preserve"> 9 points possible</w:t>
      </w:r>
    </w:p>
    <w:p w14:paraId="29806AC7" w14:textId="77777777" w:rsidR="00E04DB3" w:rsidRPr="00E04DB3" w:rsidRDefault="00E04DB3" w:rsidP="00E04DB3">
      <w:pPr>
        <w:spacing w:after="0" w:line="240" w:lineRule="auto"/>
        <w:rPr>
          <w:rFonts w:ascii="Times New Roman" w:eastAsia="Times New Roman" w:hAnsi="Times New Roman" w:cs="Times New Roman"/>
          <w:sz w:val="24"/>
          <w:szCs w:val="24"/>
        </w:rPr>
      </w:pPr>
      <w:r w:rsidRPr="00E04DB3">
        <w:rPr>
          <w:rFonts w:ascii="Arial" w:eastAsia="Times New Roman" w:hAnsi="Arial" w:cs="Arial"/>
          <w:color w:val="000000"/>
        </w:rPr>
        <w:t xml:space="preserve">Pronunciation assignment Chapter 5 </w:t>
      </w:r>
      <w:proofErr w:type="spellStart"/>
      <w:r w:rsidRPr="00E04DB3">
        <w:rPr>
          <w:rFonts w:ascii="Arial" w:eastAsia="Times New Roman" w:hAnsi="Arial" w:cs="Arial"/>
          <w:color w:val="000000"/>
        </w:rPr>
        <w:t>pg</w:t>
      </w:r>
      <w:proofErr w:type="spellEnd"/>
      <w:r w:rsidRPr="00E04DB3">
        <w:rPr>
          <w:rFonts w:ascii="Arial" w:eastAsia="Times New Roman" w:hAnsi="Arial" w:cs="Arial"/>
          <w:color w:val="000000"/>
        </w:rPr>
        <w:t xml:space="preserve"> 187</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13 points possible</w:t>
      </w:r>
    </w:p>
    <w:p w14:paraId="3E8D1FE4" w14:textId="77777777" w:rsidR="00E04DB3" w:rsidRPr="00E04DB3" w:rsidRDefault="00E04DB3" w:rsidP="00E04DB3">
      <w:pPr>
        <w:spacing w:after="0" w:line="240" w:lineRule="auto"/>
        <w:rPr>
          <w:rFonts w:ascii="Times New Roman" w:eastAsia="Times New Roman" w:hAnsi="Times New Roman" w:cs="Times New Roman"/>
          <w:sz w:val="24"/>
          <w:szCs w:val="24"/>
        </w:rPr>
      </w:pPr>
      <w:r w:rsidRPr="00E04DB3">
        <w:rPr>
          <w:rFonts w:ascii="Arial" w:eastAsia="Times New Roman" w:hAnsi="Arial" w:cs="Arial"/>
          <w:color w:val="000000"/>
        </w:rPr>
        <w:t>Case Study</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20 points possible</w:t>
      </w:r>
    </w:p>
    <w:p w14:paraId="470D4143" w14:textId="77777777" w:rsidR="00E04DB3" w:rsidRPr="00E04DB3" w:rsidRDefault="00E04DB3" w:rsidP="00E04DB3">
      <w:pPr>
        <w:spacing w:after="0" w:line="240" w:lineRule="auto"/>
        <w:rPr>
          <w:rFonts w:ascii="Times New Roman" w:eastAsia="Times New Roman" w:hAnsi="Times New Roman" w:cs="Times New Roman"/>
          <w:sz w:val="24"/>
          <w:szCs w:val="24"/>
        </w:rPr>
      </w:pPr>
      <w:r w:rsidRPr="00E04DB3">
        <w:rPr>
          <w:rFonts w:ascii="Arial" w:eastAsia="Times New Roman" w:hAnsi="Arial" w:cs="Arial"/>
          <w:color w:val="000000"/>
        </w:rPr>
        <w:t>Module 2 Exam</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80 points possible</w:t>
      </w:r>
    </w:p>
    <w:p w14:paraId="628D77D0" w14:textId="77777777" w:rsidR="00E04DB3" w:rsidRPr="00E04DB3" w:rsidRDefault="00E04DB3" w:rsidP="00E04DB3">
      <w:pPr>
        <w:spacing w:after="240" w:line="240" w:lineRule="auto"/>
        <w:rPr>
          <w:rFonts w:ascii="Times New Roman" w:eastAsia="Times New Roman" w:hAnsi="Times New Roman" w:cs="Times New Roman"/>
          <w:sz w:val="24"/>
          <w:szCs w:val="24"/>
        </w:rPr>
      </w:pPr>
    </w:p>
    <w:p w14:paraId="683A438C" w14:textId="77777777" w:rsidR="00E04DB3" w:rsidRPr="00E04DB3" w:rsidRDefault="00E04DB3" w:rsidP="00E04DB3">
      <w:pPr>
        <w:spacing w:after="0" w:line="240" w:lineRule="auto"/>
        <w:rPr>
          <w:rFonts w:ascii="Times New Roman" w:eastAsia="Times New Roman" w:hAnsi="Times New Roman" w:cs="Times New Roman"/>
          <w:sz w:val="24"/>
          <w:szCs w:val="24"/>
        </w:rPr>
      </w:pPr>
      <w:r w:rsidRPr="00E04DB3">
        <w:rPr>
          <w:rFonts w:ascii="Arial" w:eastAsia="Times New Roman" w:hAnsi="Arial" w:cs="Arial"/>
          <w:b/>
          <w:bCs/>
          <w:color w:val="000000"/>
        </w:rPr>
        <w:t>Module 3</w:t>
      </w:r>
    </w:p>
    <w:p w14:paraId="1E3E3BA9" w14:textId="77777777" w:rsidR="00E04DB3" w:rsidRPr="00E04DB3" w:rsidRDefault="00E04DB3" w:rsidP="00E04DB3">
      <w:pPr>
        <w:spacing w:after="0" w:line="240" w:lineRule="auto"/>
        <w:rPr>
          <w:rFonts w:ascii="Times New Roman" w:eastAsia="Times New Roman" w:hAnsi="Times New Roman" w:cs="Times New Roman"/>
          <w:sz w:val="24"/>
          <w:szCs w:val="24"/>
        </w:rPr>
      </w:pPr>
      <w:r w:rsidRPr="00E04DB3">
        <w:rPr>
          <w:rFonts w:ascii="Arial" w:eastAsia="Times New Roman" w:hAnsi="Arial" w:cs="Arial"/>
          <w:color w:val="000000"/>
        </w:rPr>
        <w:t>Urinary System</w:t>
      </w:r>
    </w:p>
    <w:p w14:paraId="54838827" w14:textId="77777777" w:rsidR="00E04DB3" w:rsidRPr="00E04DB3" w:rsidRDefault="00E04DB3" w:rsidP="00E04DB3">
      <w:pPr>
        <w:spacing w:after="0" w:line="240" w:lineRule="auto"/>
        <w:rPr>
          <w:rFonts w:ascii="Times New Roman" w:eastAsia="Times New Roman" w:hAnsi="Times New Roman" w:cs="Times New Roman"/>
          <w:sz w:val="24"/>
          <w:szCs w:val="24"/>
        </w:rPr>
      </w:pPr>
      <w:r w:rsidRPr="00E04DB3">
        <w:rPr>
          <w:rFonts w:ascii="Arial" w:eastAsia="Times New Roman" w:hAnsi="Arial" w:cs="Arial"/>
          <w:color w:val="000000"/>
        </w:rPr>
        <w:t>Male Reproductive System</w:t>
      </w:r>
    </w:p>
    <w:p w14:paraId="550B1E21" w14:textId="77777777" w:rsidR="00E04DB3" w:rsidRPr="00E04DB3" w:rsidRDefault="00E04DB3" w:rsidP="00E04DB3">
      <w:pPr>
        <w:spacing w:after="0" w:line="240" w:lineRule="auto"/>
        <w:rPr>
          <w:rFonts w:ascii="Times New Roman" w:eastAsia="Times New Roman" w:hAnsi="Times New Roman" w:cs="Times New Roman"/>
          <w:sz w:val="24"/>
          <w:szCs w:val="24"/>
        </w:rPr>
      </w:pPr>
    </w:p>
    <w:p w14:paraId="268FA94A" w14:textId="77777777" w:rsidR="00E04DB3" w:rsidRPr="00E04DB3" w:rsidRDefault="00E04DB3" w:rsidP="00E04DB3">
      <w:pPr>
        <w:spacing w:after="0" w:line="240" w:lineRule="auto"/>
        <w:rPr>
          <w:rFonts w:ascii="Times New Roman" w:eastAsia="Times New Roman" w:hAnsi="Times New Roman" w:cs="Times New Roman"/>
          <w:sz w:val="24"/>
          <w:szCs w:val="24"/>
        </w:rPr>
      </w:pPr>
      <w:r w:rsidRPr="00E04DB3">
        <w:rPr>
          <w:rFonts w:ascii="Arial" w:eastAsia="Times New Roman" w:hAnsi="Arial" w:cs="Arial"/>
          <w:color w:val="000000"/>
        </w:rPr>
        <w:t>Read chapters 6 and 7</w:t>
      </w:r>
    </w:p>
    <w:p w14:paraId="705E326E" w14:textId="77777777" w:rsidR="00E04DB3" w:rsidRPr="00E04DB3" w:rsidRDefault="00E04DB3" w:rsidP="00E04DB3">
      <w:pPr>
        <w:numPr>
          <w:ilvl w:val="0"/>
          <w:numId w:val="7"/>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Online Gradable Exercise Chapter 6</w:t>
      </w:r>
    </w:p>
    <w:p w14:paraId="68C188CA" w14:textId="77777777" w:rsidR="00E04DB3" w:rsidRPr="00E04DB3" w:rsidRDefault="00E04DB3" w:rsidP="00E04DB3">
      <w:pPr>
        <w:numPr>
          <w:ilvl w:val="1"/>
          <w:numId w:val="8"/>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Word Parts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23 points possible</w:t>
      </w:r>
    </w:p>
    <w:p w14:paraId="63A99DB3" w14:textId="77777777" w:rsidR="00E04DB3" w:rsidRPr="00E04DB3" w:rsidRDefault="00E04DB3" w:rsidP="00E04DB3">
      <w:pPr>
        <w:numPr>
          <w:ilvl w:val="1"/>
          <w:numId w:val="8"/>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Terms Built from Word Parts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35 points possible</w:t>
      </w:r>
    </w:p>
    <w:p w14:paraId="7D13C094" w14:textId="77777777" w:rsidR="00E04DB3" w:rsidRPr="00E04DB3" w:rsidRDefault="00E04DB3" w:rsidP="00E04DB3">
      <w:pPr>
        <w:numPr>
          <w:ilvl w:val="1"/>
          <w:numId w:val="8"/>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Terms NOT Built from Word Parts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24 points possible</w:t>
      </w:r>
    </w:p>
    <w:p w14:paraId="79CFE4D3" w14:textId="77777777" w:rsidR="00E04DB3" w:rsidRPr="00E04DB3" w:rsidRDefault="00E04DB3" w:rsidP="00E04DB3">
      <w:pPr>
        <w:numPr>
          <w:ilvl w:val="1"/>
          <w:numId w:val="8"/>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Abbreviations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12 points possible</w:t>
      </w:r>
    </w:p>
    <w:p w14:paraId="378A649E" w14:textId="77777777" w:rsidR="00E04DB3" w:rsidRPr="00E04DB3" w:rsidRDefault="00E04DB3" w:rsidP="00E04DB3">
      <w:pPr>
        <w:numPr>
          <w:ilvl w:val="0"/>
          <w:numId w:val="8"/>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Online Gradable Exercise Chapter 7</w:t>
      </w:r>
    </w:p>
    <w:p w14:paraId="5342E5E0" w14:textId="77777777" w:rsidR="00E04DB3" w:rsidRPr="00E04DB3" w:rsidRDefault="00E04DB3" w:rsidP="00E04DB3">
      <w:pPr>
        <w:numPr>
          <w:ilvl w:val="1"/>
          <w:numId w:val="9"/>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Word Parts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11 points possible</w:t>
      </w:r>
    </w:p>
    <w:p w14:paraId="4879B278" w14:textId="77777777" w:rsidR="00E04DB3" w:rsidRPr="00E04DB3" w:rsidRDefault="00E04DB3" w:rsidP="00E04DB3">
      <w:pPr>
        <w:numPr>
          <w:ilvl w:val="1"/>
          <w:numId w:val="9"/>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Terms Built from Word Parts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15 points possible</w:t>
      </w:r>
    </w:p>
    <w:p w14:paraId="7FC0753D" w14:textId="77777777" w:rsidR="00E04DB3" w:rsidRPr="00E04DB3" w:rsidRDefault="00E04DB3" w:rsidP="00E04DB3">
      <w:pPr>
        <w:numPr>
          <w:ilvl w:val="1"/>
          <w:numId w:val="9"/>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Terms NOT Built from Word Parts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15 points possible</w:t>
      </w:r>
    </w:p>
    <w:p w14:paraId="155EA896" w14:textId="77777777" w:rsidR="00E04DB3" w:rsidRPr="00E04DB3" w:rsidRDefault="00E04DB3" w:rsidP="00E04DB3">
      <w:pPr>
        <w:numPr>
          <w:ilvl w:val="1"/>
          <w:numId w:val="9"/>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Abbreviations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15 points possible</w:t>
      </w:r>
    </w:p>
    <w:p w14:paraId="6B764D0B" w14:textId="77777777" w:rsidR="00E04DB3" w:rsidRPr="00E04DB3" w:rsidRDefault="00E04DB3" w:rsidP="00E04DB3">
      <w:pPr>
        <w:numPr>
          <w:ilvl w:val="0"/>
          <w:numId w:val="9"/>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Module 3 Abbreviations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10 points possible</w:t>
      </w:r>
    </w:p>
    <w:p w14:paraId="347694EF" w14:textId="77777777" w:rsidR="00E04DB3" w:rsidRPr="00E04DB3" w:rsidRDefault="00E04DB3" w:rsidP="00E04DB3">
      <w:pPr>
        <w:numPr>
          <w:ilvl w:val="0"/>
          <w:numId w:val="9"/>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 xml:space="preserve">Pronunciation assignment Chapter 6 </w:t>
      </w:r>
      <w:proofErr w:type="spellStart"/>
      <w:r w:rsidRPr="00E04DB3">
        <w:rPr>
          <w:rFonts w:ascii="Arial" w:eastAsia="Times New Roman" w:hAnsi="Arial" w:cs="Arial"/>
          <w:color w:val="000000"/>
        </w:rPr>
        <w:t>pg</w:t>
      </w:r>
      <w:proofErr w:type="spellEnd"/>
      <w:r w:rsidRPr="00E04DB3">
        <w:rPr>
          <w:rFonts w:ascii="Arial" w:eastAsia="Times New Roman" w:hAnsi="Arial" w:cs="Arial"/>
          <w:color w:val="000000"/>
        </w:rPr>
        <w:t xml:space="preserve"> 230</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12 points possible</w:t>
      </w:r>
    </w:p>
    <w:p w14:paraId="443C6B11" w14:textId="77777777" w:rsidR="00E04DB3" w:rsidRPr="00E04DB3" w:rsidRDefault="00E04DB3" w:rsidP="00E04DB3">
      <w:pPr>
        <w:numPr>
          <w:ilvl w:val="0"/>
          <w:numId w:val="9"/>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 xml:space="preserve">Pronunciation assignment Chapter 7 </w:t>
      </w:r>
      <w:proofErr w:type="spellStart"/>
      <w:r w:rsidRPr="00E04DB3">
        <w:rPr>
          <w:rFonts w:ascii="Arial" w:eastAsia="Times New Roman" w:hAnsi="Arial" w:cs="Arial"/>
          <w:color w:val="000000"/>
        </w:rPr>
        <w:t>pg</w:t>
      </w:r>
      <w:proofErr w:type="spellEnd"/>
      <w:r w:rsidRPr="00E04DB3">
        <w:rPr>
          <w:rFonts w:ascii="Arial" w:eastAsia="Times New Roman" w:hAnsi="Arial" w:cs="Arial"/>
          <w:color w:val="000000"/>
        </w:rPr>
        <w:t xml:space="preserve"> 264</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 xml:space="preserve"> 6 points possible</w:t>
      </w:r>
    </w:p>
    <w:p w14:paraId="5CE447A3" w14:textId="77777777" w:rsidR="00E04DB3" w:rsidRPr="00E04DB3" w:rsidRDefault="00E04DB3" w:rsidP="00E04DB3">
      <w:pPr>
        <w:numPr>
          <w:ilvl w:val="0"/>
          <w:numId w:val="9"/>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Case Study</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20 points possible</w:t>
      </w:r>
    </w:p>
    <w:p w14:paraId="719F2B2F" w14:textId="74BCAA41" w:rsidR="00E04DB3" w:rsidRPr="00E04DB3" w:rsidRDefault="00E04DB3" w:rsidP="00E04DB3">
      <w:pPr>
        <w:numPr>
          <w:ilvl w:val="0"/>
          <w:numId w:val="9"/>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Module 3 Exam</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80 points possible</w:t>
      </w:r>
    </w:p>
    <w:p w14:paraId="167CF094" w14:textId="77777777" w:rsidR="00E04DB3" w:rsidRDefault="00E04DB3" w:rsidP="00E04DB3">
      <w:pPr>
        <w:spacing w:after="0" w:line="240" w:lineRule="auto"/>
        <w:rPr>
          <w:rFonts w:ascii="Arial" w:eastAsia="Times New Roman" w:hAnsi="Arial" w:cs="Arial"/>
          <w:b/>
          <w:bCs/>
          <w:color w:val="000000"/>
        </w:rPr>
      </w:pPr>
    </w:p>
    <w:p w14:paraId="0248ABC7" w14:textId="04DC678B" w:rsidR="00E04DB3" w:rsidRPr="00E04DB3" w:rsidRDefault="00E04DB3" w:rsidP="00E04DB3">
      <w:pPr>
        <w:spacing w:after="0" w:line="240" w:lineRule="auto"/>
        <w:rPr>
          <w:rFonts w:ascii="Times New Roman" w:eastAsia="Times New Roman" w:hAnsi="Times New Roman" w:cs="Times New Roman"/>
          <w:sz w:val="24"/>
          <w:szCs w:val="24"/>
        </w:rPr>
      </w:pPr>
      <w:r w:rsidRPr="00E04DB3">
        <w:rPr>
          <w:rFonts w:ascii="Arial" w:eastAsia="Times New Roman" w:hAnsi="Arial" w:cs="Arial"/>
          <w:b/>
          <w:bCs/>
          <w:color w:val="000000"/>
        </w:rPr>
        <w:lastRenderedPageBreak/>
        <w:t>Module 4</w:t>
      </w:r>
    </w:p>
    <w:p w14:paraId="38F2B4F4" w14:textId="77777777" w:rsidR="00E04DB3" w:rsidRPr="00E04DB3" w:rsidRDefault="00E04DB3" w:rsidP="00E04DB3">
      <w:pPr>
        <w:spacing w:after="0" w:line="240" w:lineRule="auto"/>
        <w:rPr>
          <w:rFonts w:ascii="Times New Roman" w:eastAsia="Times New Roman" w:hAnsi="Times New Roman" w:cs="Times New Roman"/>
          <w:sz w:val="24"/>
          <w:szCs w:val="24"/>
        </w:rPr>
      </w:pPr>
      <w:r w:rsidRPr="00E04DB3">
        <w:rPr>
          <w:rFonts w:ascii="Arial" w:eastAsia="Times New Roman" w:hAnsi="Arial" w:cs="Arial"/>
          <w:color w:val="000000"/>
        </w:rPr>
        <w:t>Female Reproductive System</w:t>
      </w:r>
    </w:p>
    <w:p w14:paraId="5214CF4E" w14:textId="77777777" w:rsidR="00E04DB3" w:rsidRPr="00E04DB3" w:rsidRDefault="00E04DB3" w:rsidP="00E04DB3">
      <w:pPr>
        <w:spacing w:after="0" w:line="240" w:lineRule="auto"/>
        <w:rPr>
          <w:rFonts w:ascii="Times New Roman" w:eastAsia="Times New Roman" w:hAnsi="Times New Roman" w:cs="Times New Roman"/>
          <w:sz w:val="24"/>
          <w:szCs w:val="24"/>
        </w:rPr>
      </w:pPr>
      <w:r w:rsidRPr="00E04DB3">
        <w:rPr>
          <w:rFonts w:ascii="Arial" w:eastAsia="Times New Roman" w:hAnsi="Arial" w:cs="Arial"/>
          <w:color w:val="000000"/>
        </w:rPr>
        <w:t>Obstetrics and Neonatology</w:t>
      </w:r>
    </w:p>
    <w:p w14:paraId="0361CBF1" w14:textId="77777777" w:rsidR="00E04DB3" w:rsidRPr="00E04DB3" w:rsidRDefault="00E04DB3" w:rsidP="00E04DB3">
      <w:pPr>
        <w:spacing w:after="0" w:line="240" w:lineRule="auto"/>
        <w:rPr>
          <w:rFonts w:ascii="Times New Roman" w:eastAsia="Times New Roman" w:hAnsi="Times New Roman" w:cs="Times New Roman"/>
          <w:sz w:val="24"/>
          <w:szCs w:val="24"/>
        </w:rPr>
      </w:pPr>
    </w:p>
    <w:p w14:paraId="59D97F8B" w14:textId="77777777" w:rsidR="00E04DB3" w:rsidRPr="00E04DB3" w:rsidRDefault="00E04DB3" w:rsidP="00E04DB3">
      <w:pPr>
        <w:spacing w:after="0" w:line="240" w:lineRule="auto"/>
        <w:rPr>
          <w:rFonts w:ascii="Times New Roman" w:eastAsia="Times New Roman" w:hAnsi="Times New Roman" w:cs="Times New Roman"/>
          <w:sz w:val="24"/>
          <w:szCs w:val="24"/>
        </w:rPr>
      </w:pPr>
      <w:r w:rsidRPr="00E04DB3">
        <w:rPr>
          <w:rFonts w:ascii="Arial" w:eastAsia="Times New Roman" w:hAnsi="Arial" w:cs="Arial"/>
          <w:color w:val="000000"/>
        </w:rPr>
        <w:t>Read chapters 8 and 9</w:t>
      </w:r>
    </w:p>
    <w:p w14:paraId="07FECAAC" w14:textId="77777777" w:rsidR="00E04DB3" w:rsidRPr="00E04DB3" w:rsidRDefault="00E04DB3" w:rsidP="00E04DB3">
      <w:pPr>
        <w:numPr>
          <w:ilvl w:val="0"/>
          <w:numId w:val="10"/>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Online Gradable Exercise Chapter 8</w:t>
      </w:r>
    </w:p>
    <w:p w14:paraId="54B1CD6C" w14:textId="77777777" w:rsidR="00E04DB3" w:rsidRPr="00E04DB3" w:rsidRDefault="00E04DB3" w:rsidP="00E04DB3">
      <w:pPr>
        <w:numPr>
          <w:ilvl w:val="0"/>
          <w:numId w:val="11"/>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Word Parts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14 points possible</w:t>
      </w:r>
    </w:p>
    <w:p w14:paraId="44229721" w14:textId="77777777" w:rsidR="00E04DB3" w:rsidRPr="00E04DB3" w:rsidRDefault="00E04DB3" w:rsidP="00E04DB3">
      <w:pPr>
        <w:numPr>
          <w:ilvl w:val="0"/>
          <w:numId w:val="11"/>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Terms Built from Word Parts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15 points possible</w:t>
      </w:r>
    </w:p>
    <w:p w14:paraId="7E0CA03B" w14:textId="77777777" w:rsidR="00E04DB3" w:rsidRPr="00E04DB3" w:rsidRDefault="00E04DB3" w:rsidP="00E04DB3">
      <w:pPr>
        <w:numPr>
          <w:ilvl w:val="0"/>
          <w:numId w:val="11"/>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Terms NOT Built from Word Parts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15 points possible</w:t>
      </w:r>
    </w:p>
    <w:p w14:paraId="456BF011" w14:textId="77777777" w:rsidR="00E04DB3" w:rsidRPr="00E04DB3" w:rsidRDefault="00E04DB3" w:rsidP="00E04DB3">
      <w:pPr>
        <w:numPr>
          <w:ilvl w:val="0"/>
          <w:numId w:val="11"/>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Abbreviations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15 points possible</w:t>
      </w:r>
    </w:p>
    <w:p w14:paraId="58E5A719" w14:textId="77777777" w:rsidR="00E04DB3" w:rsidRPr="00E04DB3" w:rsidRDefault="00E04DB3" w:rsidP="00E04DB3">
      <w:pPr>
        <w:numPr>
          <w:ilvl w:val="0"/>
          <w:numId w:val="12"/>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Online Gradable Exercise Chapter 9</w:t>
      </w:r>
    </w:p>
    <w:p w14:paraId="7D484BA3" w14:textId="77777777" w:rsidR="00E04DB3" w:rsidRPr="00E04DB3" w:rsidRDefault="00E04DB3" w:rsidP="00E04DB3">
      <w:pPr>
        <w:numPr>
          <w:ilvl w:val="1"/>
          <w:numId w:val="13"/>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Word Parts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15 points possible</w:t>
      </w:r>
    </w:p>
    <w:p w14:paraId="598A9916" w14:textId="77777777" w:rsidR="00E04DB3" w:rsidRPr="00E04DB3" w:rsidRDefault="00E04DB3" w:rsidP="00E04DB3">
      <w:pPr>
        <w:numPr>
          <w:ilvl w:val="1"/>
          <w:numId w:val="13"/>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Terms Built from Word Parts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15 points possible</w:t>
      </w:r>
    </w:p>
    <w:p w14:paraId="351FB7FC" w14:textId="77777777" w:rsidR="00E04DB3" w:rsidRPr="00E04DB3" w:rsidRDefault="00E04DB3" w:rsidP="00E04DB3">
      <w:pPr>
        <w:numPr>
          <w:ilvl w:val="1"/>
          <w:numId w:val="13"/>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Terms NOT Built from Word Parts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15 points possible</w:t>
      </w:r>
    </w:p>
    <w:p w14:paraId="1CE213F8" w14:textId="77777777" w:rsidR="00E04DB3" w:rsidRPr="00E04DB3" w:rsidRDefault="00E04DB3" w:rsidP="00E04DB3">
      <w:pPr>
        <w:numPr>
          <w:ilvl w:val="1"/>
          <w:numId w:val="13"/>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Abbreviations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14 points possible</w:t>
      </w:r>
    </w:p>
    <w:p w14:paraId="2824C745" w14:textId="77777777" w:rsidR="00E04DB3" w:rsidRPr="00E04DB3" w:rsidRDefault="00E04DB3" w:rsidP="00E04DB3">
      <w:pPr>
        <w:numPr>
          <w:ilvl w:val="0"/>
          <w:numId w:val="14"/>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Module 4 Abbreviations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10 points possible</w:t>
      </w:r>
    </w:p>
    <w:p w14:paraId="25FD620F" w14:textId="77777777" w:rsidR="00E04DB3" w:rsidRPr="00E04DB3" w:rsidRDefault="00E04DB3" w:rsidP="00E04DB3">
      <w:pPr>
        <w:numPr>
          <w:ilvl w:val="0"/>
          <w:numId w:val="15"/>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 xml:space="preserve">Pronunciation assignment Chapter 8 </w:t>
      </w:r>
      <w:proofErr w:type="spellStart"/>
      <w:r w:rsidRPr="00E04DB3">
        <w:rPr>
          <w:rFonts w:ascii="Arial" w:eastAsia="Times New Roman" w:hAnsi="Arial" w:cs="Arial"/>
          <w:color w:val="000000"/>
        </w:rPr>
        <w:t>pg</w:t>
      </w:r>
      <w:proofErr w:type="spellEnd"/>
      <w:r w:rsidRPr="00E04DB3">
        <w:rPr>
          <w:rFonts w:ascii="Arial" w:eastAsia="Times New Roman" w:hAnsi="Arial" w:cs="Arial"/>
          <w:color w:val="000000"/>
        </w:rPr>
        <w:t xml:space="preserve"> 311</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22 points possible</w:t>
      </w:r>
    </w:p>
    <w:p w14:paraId="04A79193" w14:textId="77777777" w:rsidR="00E04DB3" w:rsidRPr="00E04DB3" w:rsidRDefault="00E04DB3" w:rsidP="00E04DB3">
      <w:pPr>
        <w:numPr>
          <w:ilvl w:val="0"/>
          <w:numId w:val="16"/>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 xml:space="preserve">Pronunciation assignment Chapter 9 </w:t>
      </w:r>
      <w:proofErr w:type="spellStart"/>
      <w:r w:rsidRPr="00E04DB3">
        <w:rPr>
          <w:rFonts w:ascii="Arial" w:eastAsia="Times New Roman" w:hAnsi="Arial" w:cs="Arial"/>
          <w:color w:val="000000"/>
        </w:rPr>
        <w:t>pg</w:t>
      </w:r>
      <w:proofErr w:type="spellEnd"/>
      <w:r w:rsidRPr="00E04DB3">
        <w:rPr>
          <w:rFonts w:ascii="Arial" w:eastAsia="Times New Roman" w:hAnsi="Arial" w:cs="Arial"/>
          <w:color w:val="000000"/>
        </w:rPr>
        <w:t xml:space="preserve"> 347</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 xml:space="preserve"> 8 points possible</w:t>
      </w:r>
    </w:p>
    <w:p w14:paraId="2B8869C1" w14:textId="77777777" w:rsidR="00E04DB3" w:rsidRPr="00E04DB3" w:rsidRDefault="00E04DB3" w:rsidP="00E04DB3">
      <w:pPr>
        <w:numPr>
          <w:ilvl w:val="0"/>
          <w:numId w:val="17"/>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Case Study</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20 points possible</w:t>
      </w:r>
    </w:p>
    <w:p w14:paraId="2B4DD12E" w14:textId="77777777" w:rsidR="00E04DB3" w:rsidRPr="00E04DB3" w:rsidRDefault="00E04DB3" w:rsidP="00E04DB3">
      <w:pPr>
        <w:numPr>
          <w:ilvl w:val="0"/>
          <w:numId w:val="18"/>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Module 4 Exam</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80 points possible</w:t>
      </w:r>
    </w:p>
    <w:p w14:paraId="635E90CC" w14:textId="77777777" w:rsidR="00E04DB3" w:rsidRPr="00E04DB3" w:rsidRDefault="00E04DB3" w:rsidP="00E04DB3">
      <w:pPr>
        <w:spacing w:after="240" w:line="240" w:lineRule="auto"/>
        <w:rPr>
          <w:rFonts w:ascii="Times New Roman" w:eastAsia="Times New Roman" w:hAnsi="Times New Roman" w:cs="Times New Roman"/>
          <w:sz w:val="24"/>
          <w:szCs w:val="24"/>
        </w:rPr>
      </w:pPr>
    </w:p>
    <w:p w14:paraId="3DE5E010" w14:textId="77777777" w:rsidR="00E04DB3" w:rsidRPr="00E04DB3" w:rsidRDefault="00E04DB3" w:rsidP="00E04DB3">
      <w:pPr>
        <w:spacing w:after="0" w:line="240" w:lineRule="auto"/>
        <w:rPr>
          <w:rFonts w:ascii="Times New Roman" w:eastAsia="Times New Roman" w:hAnsi="Times New Roman" w:cs="Times New Roman"/>
          <w:sz w:val="24"/>
          <w:szCs w:val="24"/>
        </w:rPr>
      </w:pPr>
      <w:r w:rsidRPr="00E04DB3">
        <w:rPr>
          <w:rFonts w:ascii="Arial" w:eastAsia="Times New Roman" w:hAnsi="Arial" w:cs="Arial"/>
          <w:b/>
          <w:bCs/>
          <w:color w:val="000000"/>
        </w:rPr>
        <w:t>Module 5</w:t>
      </w:r>
    </w:p>
    <w:p w14:paraId="36D1AC9D" w14:textId="77777777" w:rsidR="00E04DB3" w:rsidRPr="00E04DB3" w:rsidRDefault="00E04DB3" w:rsidP="00E04DB3">
      <w:pPr>
        <w:spacing w:after="0" w:line="240" w:lineRule="auto"/>
        <w:rPr>
          <w:rFonts w:ascii="Times New Roman" w:eastAsia="Times New Roman" w:hAnsi="Times New Roman" w:cs="Times New Roman"/>
          <w:sz w:val="24"/>
          <w:szCs w:val="24"/>
        </w:rPr>
      </w:pPr>
      <w:r w:rsidRPr="00E04DB3">
        <w:rPr>
          <w:rFonts w:ascii="Arial" w:eastAsia="Times New Roman" w:hAnsi="Arial" w:cs="Arial"/>
          <w:color w:val="000000"/>
        </w:rPr>
        <w:t>Cardiovascular, Immune, and Lymphatic Systems and Blood</w:t>
      </w:r>
    </w:p>
    <w:p w14:paraId="24D7E4F8" w14:textId="77777777" w:rsidR="00E04DB3" w:rsidRPr="00E04DB3" w:rsidRDefault="00E04DB3" w:rsidP="00E04DB3">
      <w:pPr>
        <w:spacing w:after="0" w:line="240" w:lineRule="auto"/>
        <w:rPr>
          <w:rFonts w:ascii="Times New Roman" w:eastAsia="Times New Roman" w:hAnsi="Times New Roman" w:cs="Times New Roman"/>
          <w:sz w:val="24"/>
          <w:szCs w:val="24"/>
        </w:rPr>
      </w:pPr>
    </w:p>
    <w:p w14:paraId="0977C115" w14:textId="77777777" w:rsidR="00E04DB3" w:rsidRPr="00E04DB3" w:rsidRDefault="00E04DB3" w:rsidP="00E04DB3">
      <w:pPr>
        <w:spacing w:after="0" w:line="240" w:lineRule="auto"/>
        <w:rPr>
          <w:rFonts w:ascii="Times New Roman" w:eastAsia="Times New Roman" w:hAnsi="Times New Roman" w:cs="Times New Roman"/>
          <w:sz w:val="24"/>
          <w:szCs w:val="24"/>
        </w:rPr>
      </w:pPr>
      <w:r w:rsidRPr="00E04DB3">
        <w:rPr>
          <w:rFonts w:ascii="Arial" w:eastAsia="Times New Roman" w:hAnsi="Arial" w:cs="Arial"/>
          <w:color w:val="000000"/>
        </w:rPr>
        <w:t>Read chapter 10</w:t>
      </w:r>
    </w:p>
    <w:p w14:paraId="523704F1" w14:textId="77777777" w:rsidR="00E04DB3" w:rsidRPr="00E04DB3" w:rsidRDefault="00E04DB3" w:rsidP="00E04DB3">
      <w:pPr>
        <w:numPr>
          <w:ilvl w:val="0"/>
          <w:numId w:val="19"/>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Online Gradable Exercise Chapter 10</w:t>
      </w:r>
    </w:p>
    <w:p w14:paraId="23C561E0" w14:textId="77777777" w:rsidR="00E04DB3" w:rsidRPr="00E04DB3" w:rsidRDefault="00E04DB3" w:rsidP="00E04DB3">
      <w:pPr>
        <w:numPr>
          <w:ilvl w:val="0"/>
          <w:numId w:val="20"/>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Word Parts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15 points possible</w:t>
      </w:r>
    </w:p>
    <w:p w14:paraId="66489D6C" w14:textId="77777777" w:rsidR="00E04DB3" w:rsidRPr="00E04DB3" w:rsidRDefault="00E04DB3" w:rsidP="00E04DB3">
      <w:pPr>
        <w:numPr>
          <w:ilvl w:val="0"/>
          <w:numId w:val="20"/>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Terms Built from Word Parts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15 points possible</w:t>
      </w:r>
    </w:p>
    <w:p w14:paraId="0ACC2A47" w14:textId="77777777" w:rsidR="00E04DB3" w:rsidRPr="00E04DB3" w:rsidRDefault="00E04DB3" w:rsidP="00E04DB3">
      <w:pPr>
        <w:numPr>
          <w:ilvl w:val="0"/>
          <w:numId w:val="20"/>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Terms NOT Built from Word Parts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15 points possible</w:t>
      </w:r>
    </w:p>
    <w:p w14:paraId="557EAACD" w14:textId="77777777" w:rsidR="00E04DB3" w:rsidRPr="00E04DB3" w:rsidRDefault="00E04DB3" w:rsidP="00E04DB3">
      <w:pPr>
        <w:numPr>
          <w:ilvl w:val="0"/>
          <w:numId w:val="20"/>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Abbreviations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15 points possible</w:t>
      </w:r>
    </w:p>
    <w:p w14:paraId="776B5F79" w14:textId="77777777" w:rsidR="00E04DB3" w:rsidRPr="00E04DB3" w:rsidRDefault="00E04DB3" w:rsidP="00E04DB3">
      <w:pPr>
        <w:numPr>
          <w:ilvl w:val="0"/>
          <w:numId w:val="21"/>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Module 5 Abbreviations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10 points possible</w:t>
      </w:r>
    </w:p>
    <w:p w14:paraId="6D3A9F76" w14:textId="77777777" w:rsidR="00E04DB3" w:rsidRPr="00E04DB3" w:rsidRDefault="00E04DB3" w:rsidP="00E04DB3">
      <w:pPr>
        <w:numPr>
          <w:ilvl w:val="0"/>
          <w:numId w:val="22"/>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 xml:space="preserve">Pronunciation assignment Chapter 10 </w:t>
      </w:r>
      <w:proofErr w:type="spellStart"/>
      <w:r w:rsidRPr="00E04DB3">
        <w:rPr>
          <w:rFonts w:ascii="Arial" w:eastAsia="Times New Roman" w:hAnsi="Arial" w:cs="Arial"/>
          <w:color w:val="000000"/>
        </w:rPr>
        <w:t>pg</w:t>
      </w:r>
      <w:proofErr w:type="spellEnd"/>
      <w:r w:rsidRPr="00E04DB3">
        <w:rPr>
          <w:rFonts w:ascii="Arial" w:eastAsia="Times New Roman" w:hAnsi="Arial" w:cs="Arial"/>
          <w:color w:val="000000"/>
        </w:rPr>
        <w:t xml:space="preserve"> 405</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8 points possible</w:t>
      </w:r>
    </w:p>
    <w:p w14:paraId="7D047177" w14:textId="77777777" w:rsidR="00E04DB3" w:rsidRPr="00E04DB3" w:rsidRDefault="00E04DB3" w:rsidP="00E04DB3">
      <w:pPr>
        <w:numPr>
          <w:ilvl w:val="0"/>
          <w:numId w:val="23"/>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Case Study</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20 points possible</w:t>
      </w:r>
    </w:p>
    <w:p w14:paraId="2E81EF52" w14:textId="77777777" w:rsidR="00E04DB3" w:rsidRPr="00E04DB3" w:rsidRDefault="00E04DB3" w:rsidP="00E04DB3">
      <w:pPr>
        <w:numPr>
          <w:ilvl w:val="0"/>
          <w:numId w:val="24"/>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Module 5 Exam</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80 points possible</w:t>
      </w:r>
    </w:p>
    <w:p w14:paraId="49C6F7D4" w14:textId="52261044" w:rsidR="00E04DB3" w:rsidRDefault="00E04DB3" w:rsidP="00E04DB3">
      <w:pPr>
        <w:spacing w:after="240" w:line="240" w:lineRule="auto"/>
        <w:rPr>
          <w:rFonts w:ascii="Times New Roman" w:eastAsia="Times New Roman" w:hAnsi="Times New Roman" w:cs="Times New Roman"/>
          <w:sz w:val="24"/>
          <w:szCs w:val="24"/>
        </w:rPr>
      </w:pPr>
      <w:r w:rsidRPr="00E04DB3">
        <w:rPr>
          <w:rFonts w:ascii="Times New Roman" w:eastAsia="Times New Roman" w:hAnsi="Times New Roman" w:cs="Times New Roman"/>
          <w:sz w:val="24"/>
          <w:szCs w:val="24"/>
        </w:rPr>
        <w:br/>
      </w:r>
      <w:r w:rsidRPr="00E04DB3">
        <w:rPr>
          <w:rFonts w:ascii="Times New Roman" w:eastAsia="Times New Roman" w:hAnsi="Times New Roman" w:cs="Times New Roman"/>
          <w:sz w:val="24"/>
          <w:szCs w:val="24"/>
        </w:rPr>
        <w:br/>
      </w:r>
      <w:r w:rsidRPr="00E04DB3">
        <w:rPr>
          <w:rFonts w:ascii="Times New Roman" w:eastAsia="Times New Roman" w:hAnsi="Times New Roman" w:cs="Times New Roman"/>
          <w:sz w:val="24"/>
          <w:szCs w:val="24"/>
        </w:rPr>
        <w:br/>
      </w:r>
      <w:r w:rsidRPr="00E04DB3">
        <w:rPr>
          <w:rFonts w:ascii="Times New Roman" w:eastAsia="Times New Roman" w:hAnsi="Times New Roman" w:cs="Times New Roman"/>
          <w:sz w:val="24"/>
          <w:szCs w:val="24"/>
        </w:rPr>
        <w:br/>
      </w:r>
      <w:r w:rsidRPr="00E04DB3">
        <w:rPr>
          <w:rFonts w:ascii="Times New Roman" w:eastAsia="Times New Roman" w:hAnsi="Times New Roman" w:cs="Times New Roman"/>
          <w:sz w:val="24"/>
          <w:szCs w:val="24"/>
        </w:rPr>
        <w:br/>
      </w:r>
      <w:r w:rsidRPr="00E04DB3">
        <w:rPr>
          <w:rFonts w:ascii="Times New Roman" w:eastAsia="Times New Roman" w:hAnsi="Times New Roman" w:cs="Times New Roman"/>
          <w:sz w:val="24"/>
          <w:szCs w:val="24"/>
        </w:rPr>
        <w:br/>
      </w:r>
      <w:r w:rsidRPr="00E04DB3">
        <w:rPr>
          <w:rFonts w:ascii="Times New Roman" w:eastAsia="Times New Roman" w:hAnsi="Times New Roman" w:cs="Times New Roman"/>
          <w:sz w:val="24"/>
          <w:szCs w:val="24"/>
        </w:rPr>
        <w:br/>
      </w:r>
      <w:r w:rsidRPr="00E04DB3">
        <w:rPr>
          <w:rFonts w:ascii="Times New Roman" w:eastAsia="Times New Roman" w:hAnsi="Times New Roman" w:cs="Times New Roman"/>
          <w:sz w:val="24"/>
          <w:szCs w:val="24"/>
        </w:rPr>
        <w:br/>
      </w:r>
      <w:r w:rsidRPr="00E04DB3">
        <w:rPr>
          <w:rFonts w:ascii="Times New Roman" w:eastAsia="Times New Roman" w:hAnsi="Times New Roman" w:cs="Times New Roman"/>
          <w:sz w:val="24"/>
          <w:szCs w:val="24"/>
        </w:rPr>
        <w:br/>
      </w:r>
      <w:r w:rsidRPr="00E04DB3">
        <w:rPr>
          <w:rFonts w:ascii="Times New Roman" w:eastAsia="Times New Roman" w:hAnsi="Times New Roman" w:cs="Times New Roman"/>
          <w:sz w:val="24"/>
          <w:szCs w:val="24"/>
        </w:rPr>
        <w:br/>
      </w:r>
      <w:r w:rsidRPr="00E04DB3">
        <w:rPr>
          <w:rFonts w:ascii="Times New Roman" w:eastAsia="Times New Roman" w:hAnsi="Times New Roman" w:cs="Times New Roman"/>
          <w:sz w:val="24"/>
          <w:szCs w:val="24"/>
        </w:rPr>
        <w:br/>
      </w:r>
    </w:p>
    <w:p w14:paraId="194AEAE1" w14:textId="77777777" w:rsidR="00E04DB3" w:rsidRPr="00E04DB3" w:rsidRDefault="00E04DB3" w:rsidP="00E04DB3">
      <w:pPr>
        <w:spacing w:after="240" w:line="240" w:lineRule="auto"/>
        <w:rPr>
          <w:rFonts w:ascii="Times New Roman" w:eastAsia="Times New Roman" w:hAnsi="Times New Roman" w:cs="Times New Roman"/>
          <w:sz w:val="24"/>
          <w:szCs w:val="24"/>
        </w:rPr>
      </w:pPr>
    </w:p>
    <w:p w14:paraId="711E4E17" w14:textId="77777777" w:rsidR="00E04DB3" w:rsidRPr="00E04DB3" w:rsidRDefault="00E04DB3" w:rsidP="00E04DB3">
      <w:pPr>
        <w:spacing w:after="0" w:line="240" w:lineRule="auto"/>
        <w:rPr>
          <w:rFonts w:ascii="Times New Roman" w:eastAsia="Times New Roman" w:hAnsi="Times New Roman" w:cs="Times New Roman"/>
          <w:sz w:val="24"/>
          <w:szCs w:val="24"/>
        </w:rPr>
      </w:pPr>
      <w:r w:rsidRPr="00E04DB3">
        <w:rPr>
          <w:rFonts w:ascii="Arial" w:eastAsia="Times New Roman" w:hAnsi="Arial" w:cs="Arial"/>
          <w:b/>
          <w:bCs/>
          <w:color w:val="000000"/>
        </w:rPr>
        <w:lastRenderedPageBreak/>
        <w:t>Module 6</w:t>
      </w:r>
    </w:p>
    <w:p w14:paraId="32A6AC89" w14:textId="77777777" w:rsidR="00E04DB3" w:rsidRPr="00E04DB3" w:rsidRDefault="00E04DB3" w:rsidP="00E04DB3">
      <w:pPr>
        <w:spacing w:after="0" w:line="240" w:lineRule="auto"/>
        <w:rPr>
          <w:rFonts w:ascii="Times New Roman" w:eastAsia="Times New Roman" w:hAnsi="Times New Roman" w:cs="Times New Roman"/>
          <w:sz w:val="24"/>
          <w:szCs w:val="24"/>
        </w:rPr>
      </w:pPr>
      <w:r w:rsidRPr="00E04DB3">
        <w:rPr>
          <w:rFonts w:ascii="Arial" w:eastAsia="Times New Roman" w:hAnsi="Arial" w:cs="Arial"/>
          <w:color w:val="000000"/>
        </w:rPr>
        <w:t>Digestive System</w:t>
      </w:r>
    </w:p>
    <w:p w14:paraId="3F35D810" w14:textId="77777777" w:rsidR="00E04DB3" w:rsidRPr="00E04DB3" w:rsidRDefault="00E04DB3" w:rsidP="00E04DB3">
      <w:pPr>
        <w:spacing w:after="0" w:line="240" w:lineRule="auto"/>
        <w:rPr>
          <w:rFonts w:ascii="Times New Roman" w:eastAsia="Times New Roman" w:hAnsi="Times New Roman" w:cs="Times New Roman"/>
          <w:sz w:val="24"/>
          <w:szCs w:val="24"/>
        </w:rPr>
      </w:pPr>
      <w:r w:rsidRPr="00E04DB3">
        <w:rPr>
          <w:rFonts w:ascii="Arial" w:eastAsia="Times New Roman" w:hAnsi="Arial" w:cs="Arial"/>
          <w:color w:val="000000"/>
        </w:rPr>
        <w:t>Musculoskeletal System</w:t>
      </w:r>
    </w:p>
    <w:p w14:paraId="0FAEC4EB" w14:textId="77777777" w:rsidR="00E04DB3" w:rsidRPr="00E04DB3" w:rsidRDefault="00E04DB3" w:rsidP="00E04DB3">
      <w:pPr>
        <w:spacing w:after="0" w:line="240" w:lineRule="auto"/>
        <w:rPr>
          <w:rFonts w:ascii="Times New Roman" w:eastAsia="Times New Roman" w:hAnsi="Times New Roman" w:cs="Times New Roman"/>
          <w:sz w:val="24"/>
          <w:szCs w:val="24"/>
        </w:rPr>
      </w:pPr>
    </w:p>
    <w:p w14:paraId="3EC51C73" w14:textId="77777777" w:rsidR="00E04DB3" w:rsidRPr="00E04DB3" w:rsidRDefault="00E04DB3" w:rsidP="00E04DB3">
      <w:pPr>
        <w:spacing w:after="0" w:line="240" w:lineRule="auto"/>
        <w:rPr>
          <w:rFonts w:ascii="Times New Roman" w:eastAsia="Times New Roman" w:hAnsi="Times New Roman" w:cs="Times New Roman"/>
          <w:sz w:val="24"/>
          <w:szCs w:val="24"/>
        </w:rPr>
      </w:pPr>
      <w:r w:rsidRPr="00E04DB3">
        <w:rPr>
          <w:rFonts w:ascii="Arial" w:eastAsia="Times New Roman" w:hAnsi="Arial" w:cs="Arial"/>
          <w:color w:val="000000"/>
        </w:rPr>
        <w:t>Read chapters 11 and 14</w:t>
      </w:r>
    </w:p>
    <w:p w14:paraId="2AE140A5" w14:textId="77777777" w:rsidR="00E04DB3" w:rsidRPr="00E04DB3" w:rsidRDefault="00E04DB3" w:rsidP="00E04DB3">
      <w:pPr>
        <w:numPr>
          <w:ilvl w:val="0"/>
          <w:numId w:val="25"/>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 Online Gradable Exercise Chapter 11</w:t>
      </w:r>
    </w:p>
    <w:p w14:paraId="1E79BDC1" w14:textId="77777777" w:rsidR="00E04DB3" w:rsidRPr="00E04DB3" w:rsidRDefault="00E04DB3" w:rsidP="00E04DB3">
      <w:pPr>
        <w:numPr>
          <w:ilvl w:val="0"/>
          <w:numId w:val="26"/>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Word Parts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15 points possible</w:t>
      </w:r>
    </w:p>
    <w:p w14:paraId="3F71575A" w14:textId="77777777" w:rsidR="00E04DB3" w:rsidRPr="00E04DB3" w:rsidRDefault="00E04DB3" w:rsidP="00E04DB3">
      <w:pPr>
        <w:numPr>
          <w:ilvl w:val="0"/>
          <w:numId w:val="26"/>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Terms Built from Word Parts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15 points possible</w:t>
      </w:r>
    </w:p>
    <w:p w14:paraId="7A30E10C" w14:textId="77777777" w:rsidR="00E04DB3" w:rsidRPr="00E04DB3" w:rsidRDefault="00E04DB3" w:rsidP="00E04DB3">
      <w:pPr>
        <w:numPr>
          <w:ilvl w:val="0"/>
          <w:numId w:val="26"/>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Terms NOT Built from Word Parts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15 points possible</w:t>
      </w:r>
    </w:p>
    <w:p w14:paraId="403682E5" w14:textId="77777777" w:rsidR="00E04DB3" w:rsidRPr="00E04DB3" w:rsidRDefault="00E04DB3" w:rsidP="00E04DB3">
      <w:pPr>
        <w:numPr>
          <w:ilvl w:val="0"/>
          <w:numId w:val="26"/>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Abbreviations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15 points possible</w:t>
      </w:r>
    </w:p>
    <w:p w14:paraId="064856A6" w14:textId="77777777" w:rsidR="00E04DB3" w:rsidRPr="00E04DB3" w:rsidRDefault="00E04DB3" w:rsidP="00E04DB3">
      <w:pPr>
        <w:numPr>
          <w:ilvl w:val="0"/>
          <w:numId w:val="27"/>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Online Gradable Exercise Chapter 14</w:t>
      </w:r>
    </w:p>
    <w:p w14:paraId="2030CE69" w14:textId="77777777" w:rsidR="00E04DB3" w:rsidRPr="00E04DB3" w:rsidRDefault="00E04DB3" w:rsidP="00E04DB3">
      <w:pPr>
        <w:numPr>
          <w:ilvl w:val="1"/>
          <w:numId w:val="28"/>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Word Parts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15 points possible</w:t>
      </w:r>
    </w:p>
    <w:p w14:paraId="0B6B5D27" w14:textId="77777777" w:rsidR="00E04DB3" w:rsidRPr="00E04DB3" w:rsidRDefault="00E04DB3" w:rsidP="00E04DB3">
      <w:pPr>
        <w:numPr>
          <w:ilvl w:val="1"/>
          <w:numId w:val="28"/>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Terms Built from Word Parts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15 points possible</w:t>
      </w:r>
    </w:p>
    <w:p w14:paraId="30E14DD4" w14:textId="77777777" w:rsidR="00E04DB3" w:rsidRPr="00E04DB3" w:rsidRDefault="00E04DB3" w:rsidP="00E04DB3">
      <w:pPr>
        <w:numPr>
          <w:ilvl w:val="1"/>
          <w:numId w:val="28"/>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Terms NOT Built from Word Parts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15 points possible</w:t>
      </w:r>
    </w:p>
    <w:p w14:paraId="4E737B62" w14:textId="77777777" w:rsidR="00E04DB3" w:rsidRPr="00E04DB3" w:rsidRDefault="00E04DB3" w:rsidP="00E04DB3">
      <w:pPr>
        <w:numPr>
          <w:ilvl w:val="1"/>
          <w:numId w:val="28"/>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Abbreviations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15 points possible</w:t>
      </w:r>
    </w:p>
    <w:p w14:paraId="3F512F60" w14:textId="77777777" w:rsidR="00E04DB3" w:rsidRPr="00E04DB3" w:rsidRDefault="00E04DB3" w:rsidP="00E04DB3">
      <w:pPr>
        <w:numPr>
          <w:ilvl w:val="0"/>
          <w:numId w:val="29"/>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Module 6 Abbreviations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10 points possible</w:t>
      </w:r>
    </w:p>
    <w:p w14:paraId="2893485F" w14:textId="77777777" w:rsidR="00E04DB3" w:rsidRPr="00E04DB3" w:rsidRDefault="00E04DB3" w:rsidP="00E04DB3">
      <w:pPr>
        <w:numPr>
          <w:ilvl w:val="0"/>
          <w:numId w:val="30"/>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 xml:space="preserve">Pronunciation assignment Chapter 11 </w:t>
      </w:r>
      <w:proofErr w:type="spellStart"/>
      <w:r w:rsidRPr="00E04DB3">
        <w:rPr>
          <w:rFonts w:ascii="Arial" w:eastAsia="Times New Roman" w:hAnsi="Arial" w:cs="Arial"/>
          <w:color w:val="000000"/>
        </w:rPr>
        <w:t>pg</w:t>
      </w:r>
      <w:proofErr w:type="spellEnd"/>
      <w:r w:rsidRPr="00E04DB3">
        <w:rPr>
          <w:rFonts w:ascii="Arial" w:eastAsia="Times New Roman" w:hAnsi="Arial" w:cs="Arial"/>
          <w:color w:val="000000"/>
        </w:rPr>
        <w:t xml:space="preserve"> 462</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17 points possible</w:t>
      </w:r>
    </w:p>
    <w:p w14:paraId="354C3DD4" w14:textId="77777777" w:rsidR="00E04DB3" w:rsidRPr="00E04DB3" w:rsidRDefault="00E04DB3" w:rsidP="00E04DB3">
      <w:pPr>
        <w:numPr>
          <w:ilvl w:val="0"/>
          <w:numId w:val="31"/>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 xml:space="preserve">Pronunciation assignment Chapter 14 </w:t>
      </w:r>
      <w:proofErr w:type="spellStart"/>
      <w:r w:rsidRPr="00E04DB3">
        <w:rPr>
          <w:rFonts w:ascii="Arial" w:eastAsia="Times New Roman" w:hAnsi="Arial" w:cs="Arial"/>
          <w:color w:val="000000"/>
        </w:rPr>
        <w:t>pg</w:t>
      </w:r>
      <w:proofErr w:type="spellEnd"/>
      <w:r w:rsidRPr="00E04DB3">
        <w:rPr>
          <w:rFonts w:ascii="Arial" w:eastAsia="Times New Roman" w:hAnsi="Arial" w:cs="Arial"/>
          <w:color w:val="000000"/>
        </w:rPr>
        <w:t xml:space="preserve"> 583</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15 points possible</w:t>
      </w:r>
    </w:p>
    <w:p w14:paraId="48ECB546" w14:textId="77777777" w:rsidR="00E04DB3" w:rsidRPr="00E04DB3" w:rsidRDefault="00E04DB3" w:rsidP="00E04DB3">
      <w:pPr>
        <w:numPr>
          <w:ilvl w:val="0"/>
          <w:numId w:val="32"/>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Case Study</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20 points possible</w:t>
      </w:r>
    </w:p>
    <w:p w14:paraId="3BF30E4E" w14:textId="77777777" w:rsidR="00E04DB3" w:rsidRPr="00E04DB3" w:rsidRDefault="00E04DB3" w:rsidP="00E04DB3">
      <w:pPr>
        <w:numPr>
          <w:ilvl w:val="0"/>
          <w:numId w:val="33"/>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Module 6 Exam</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80 points possible</w:t>
      </w:r>
    </w:p>
    <w:p w14:paraId="767891F0" w14:textId="77777777" w:rsidR="00E04DB3" w:rsidRPr="00E04DB3" w:rsidRDefault="00E04DB3" w:rsidP="00E04DB3">
      <w:pPr>
        <w:spacing w:after="240" w:line="240" w:lineRule="auto"/>
        <w:rPr>
          <w:rFonts w:ascii="Times New Roman" w:eastAsia="Times New Roman" w:hAnsi="Times New Roman" w:cs="Times New Roman"/>
          <w:sz w:val="24"/>
          <w:szCs w:val="24"/>
        </w:rPr>
      </w:pPr>
    </w:p>
    <w:p w14:paraId="0A838898" w14:textId="77777777" w:rsidR="00E04DB3" w:rsidRPr="00E04DB3" w:rsidRDefault="00E04DB3" w:rsidP="00E04DB3">
      <w:pPr>
        <w:spacing w:after="0" w:line="240" w:lineRule="auto"/>
        <w:rPr>
          <w:rFonts w:ascii="Times New Roman" w:eastAsia="Times New Roman" w:hAnsi="Times New Roman" w:cs="Times New Roman"/>
          <w:sz w:val="24"/>
          <w:szCs w:val="24"/>
        </w:rPr>
      </w:pPr>
      <w:r w:rsidRPr="00E04DB3">
        <w:rPr>
          <w:rFonts w:ascii="Arial" w:eastAsia="Times New Roman" w:hAnsi="Arial" w:cs="Arial"/>
          <w:b/>
          <w:bCs/>
          <w:color w:val="000000"/>
        </w:rPr>
        <w:t>Module 7</w:t>
      </w:r>
    </w:p>
    <w:p w14:paraId="731BF1FA" w14:textId="77777777" w:rsidR="00E04DB3" w:rsidRPr="00E04DB3" w:rsidRDefault="00E04DB3" w:rsidP="00E04DB3">
      <w:pPr>
        <w:spacing w:after="0" w:line="240" w:lineRule="auto"/>
        <w:rPr>
          <w:rFonts w:ascii="Times New Roman" w:eastAsia="Times New Roman" w:hAnsi="Times New Roman" w:cs="Times New Roman"/>
          <w:sz w:val="24"/>
          <w:szCs w:val="24"/>
        </w:rPr>
      </w:pPr>
      <w:r w:rsidRPr="00E04DB3">
        <w:rPr>
          <w:rFonts w:ascii="Arial" w:eastAsia="Times New Roman" w:hAnsi="Arial" w:cs="Arial"/>
          <w:color w:val="000000"/>
        </w:rPr>
        <w:t>Eye</w:t>
      </w:r>
    </w:p>
    <w:p w14:paraId="121EFDF5" w14:textId="77777777" w:rsidR="00E04DB3" w:rsidRPr="00E04DB3" w:rsidRDefault="00E04DB3" w:rsidP="00E04DB3">
      <w:pPr>
        <w:spacing w:after="0" w:line="240" w:lineRule="auto"/>
        <w:rPr>
          <w:rFonts w:ascii="Times New Roman" w:eastAsia="Times New Roman" w:hAnsi="Times New Roman" w:cs="Times New Roman"/>
          <w:sz w:val="24"/>
          <w:szCs w:val="24"/>
        </w:rPr>
      </w:pPr>
      <w:r w:rsidRPr="00E04DB3">
        <w:rPr>
          <w:rFonts w:ascii="Arial" w:eastAsia="Times New Roman" w:hAnsi="Arial" w:cs="Arial"/>
          <w:color w:val="000000"/>
        </w:rPr>
        <w:t>Ear</w:t>
      </w:r>
    </w:p>
    <w:p w14:paraId="4A01567A" w14:textId="77777777" w:rsidR="00E04DB3" w:rsidRPr="00E04DB3" w:rsidRDefault="00E04DB3" w:rsidP="00E04DB3">
      <w:pPr>
        <w:spacing w:after="0" w:line="240" w:lineRule="auto"/>
        <w:rPr>
          <w:rFonts w:ascii="Times New Roman" w:eastAsia="Times New Roman" w:hAnsi="Times New Roman" w:cs="Times New Roman"/>
          <w:sz w:val="24"/>
          <w:szCs w:val="24"/>
        </w:rPr>
      </w:pPr>
    </w:p>
    <w:p w14:paraId="305F622F" w14:textId="77777777" w:rsidR="00E04DB3" w:rsidRPr="00E04DB3" w:rsidRDefault="00E04DB3" w:rsidP="00E04DB3">
      <w:pPr>
        <w:spacing w:after="0" w:line="240" w:lineRule="auto"/>
        <w:rPr>
          <w:rFonts w:ascii="Times New Roman" w:eastAsia="Times New Roman" w:hAnsi="Times New Roman" w:cs="Times New Roman"/>
          <w:sz w:val="24"/>
          <w:szCs w:val="24"/>
        </w:rPr>
      </w:pPr>
      <w:r w:rsidRPr="00E04DB3">
        <w:rPr>
          <w:rFonts w:ascii="Arial" w:eastAsia="Times New Roman" w:hAnsi="Arial" w:cs="Arial"/>
          <w:color w:val="000000"/>
        </w:rPr>
        <w:t>Read chapters 12 and 13</w:t>
      </w:r>
    </w:p>
    <w:p w14:paraId="56467313" w14:textId="77777777" w:rsidR="00E04DB3" w:rsidRPr="00E04DB3" w:rsidRDefault="00E04DB3" w:rsidP="00E04DB3">
      <w:pPr>
        <w:numPr>
          <w:ilvl w:val="0"/>
          <w:numId w:val="34"/>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Online Gradable Exercise Chapter 12</w:t>
      </w:r>
    </w:p>
    <w:p w14:paraId="67B97D1C" w14:textId="77777777" w:rsidR="00E04DB3" w:rsidRPr="00E04DB3" w:rsidRDefault="00E04DB3" w:rsidP="00E04DB3">
      <w:pPr>
        <w:numPr>
          <w:ilvl w:val="0"/>
          <w:numId w:val="35"/>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Word Parts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15 points possible</w:t>
      </w:r>
    </w:p>
    <w:p w14:paraId="520199E0" w14:textId="77777777" w:rsidR="00E04DB3" w:rsidRPr="00E04DB3" w:rsidRDefault="00E04DB3" w:rsidP="00E04DB3">
      <w:pPr>
        <w:numPr>
          <w:ilvl w:val="0"/>
          <w:numId w:val="35"/>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Terms Built from Word Parts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10 points possible</w:t>
      </w:r>
    </w:p>
    <w:p w14:paraId="22790623" w14:textId="77777777" w:rsidR="00E04DB3" w:rsidRPr="00E04DB3" w:rsidRDefault="00E04DB3" w:rsidP="00E04DB3">
      <w:pPr>
        <w:numPr>
          <w:ilvl w:val="0"/>
          <w:numId w:val="35"/>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Terms NOT Built from Word Parts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10 points possible</w:t>
      </w:r>
    </w:p>
    <w:p w14:paraId="17ED2570" w14:textId="77777777" w:rsidR="00E04DB3" w:rsidRPr="00E04DB3" w:rsidRDefault="00E04DB3" w:rsidP="00E04DB3">
      <w:pPr>
        <w:numPr>
          <w:ilvl w:val="0"/>
          <w:numId w:val="35"/>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Abbreviations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10 points possible</w:t>
      </w:r>
    </w:p>
    <w:p w14:paraId="7FC2006B" w14:textId="77777777" w:rsidR="00E04DB3" w:rsidRPr="00E04DB3" w:rsidRDefault="00E04DB3" w:rsidP="00E04DB3">
      <w:pPr>
        <w:numPr>
          <w:ilvl w:val="0"/>
          <w:numId w:val="36"/>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Online Gradable Exercise Chapter 13</w:t>
      </w:r>
    </w:p>
    <w:p w14:paraId="5096F4B1" w14:textId="77777777" w:rsidR="00E04DB3" w:rsidRPr="00E04DB3" w:rsidRDefault="00E04DB3" w:rsidP="00E04DB3">
      <w:pPr>
        <w:numPr>
          <w:ilvl w:val="1"/>
          <w:numId w:val="37"/>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Word Parts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 xml:space="preserve"> 8 points possible</w:t>
      </w:r>
    </w:p>
    <w:p w14:paraId="4A3612D3" w14:textId="77777777" w:rsidR="00E04DB3" w:rsidRPr="00E04DB3" w:rsidRDefault="00E04DB3" w:rsidP="00E04DB3">
      <w:pPr>
        <w:numPr>
          <w:ilvl w:val="1"/>
          <w:numId w:val="37"/>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Terms Built from Word Parts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 xml:space="preserve"> 5 points possible</w:t>
      </w:r>
    </w:p>
    <w:p w14:paraId="177D1168" w14:textId="77777777" w:rsidR="00E04DB3" w:rsidRPr="00E04DB3" w:rsidRDefault="00E04DB3" w:rsidP="00E04DB3">
      <w:pPr>
        <w:numPr>
          <w:ilvl w:val="1"/>
          <w:numId w:val="37"/>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Terms NOT Built from Word Parts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 xml:space="preserve"> 5 points possible</w:t>
      </w:r>
    </w:p>
    <w:p w14:paraId="341173B6" w14:textId="77777777" w:rsidR="00E04DB3" w:rsidRPr="00E04DB3" w:rsidRDefault="00E04DB3" w:rsidP="00E04DB3">
      <w:pPr>
        <w:numPr>
          <w:ilvl w:val="0"/>
          <w:numId w:val="38"/>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Module 7 Abbreviations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10 points possible</w:t>
      </w:r>
    </w:p>
    <w:p w14:paraId="1C90D80C" w14:textId="77777777" w:rsidR="00E04DB3" w:rsidRPr="00E04DB3" w:rsidRDefault="00E04DB3" w:rsidP="00E04DB3">
      <w:pPr>
        <w:numPr>
          <w:ilvl w:val="0"/>
          <w:numId w:val="39"/>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 xml:space="preserve">Pronunciation assignment Chapter 12 </w:t>
      </w:r>
      <w:proofErr w:type="spellStart"/>
      <w:r w:rsidRPr="00E04DB3">
        <w:rPr>
          <w:rFonts w:ascii="Arial" w:eastAsia="Times New Roman" w:hAnsi="Arial" w:cs="Arial"/>
          <w:color w:val="000000"/>
        </w:rPr>
        <w:t>pg</w:t>
      </w:r>
      <w:proofErr w:type="spellEnd"/>
      <w:r w:rsidRPr="00E04DB3">
        <w:rPr>
          <w:rFonts w:ascii="Arial" w:eastAsia="Times New Roman" w:hAnsi="Arial" w:cs="Arial"/>
          <w:color w:val="000000"/>
        </w:rPr>
        <w:t xml:space="preserve"> 498</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10 points possible</w:t>
      </w:r>
    </w:p>
    <w:p w14:paraId="7BBD1069" w14:textId="77777777" w:rsidR="00E04DB3" w:rsidRPr="00E04DB3" w:rsidRDefault="00E04DB3" w:rsidP="00E04DB3">
      <w:pPr>
        <w:numPr>
          <w:ilvl w:val="0"/>
          <w:numId w:val="40"/>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 xml:space="preserve">Pronunciation assignment Chapter 13 </w:t>
      </w:r>
      <w:proofErr w:type="spellStart"/>
      <w:r w:rsidRPr="00E04DB3">
        <w:rPr>
          <w:rFonts w:ascii="Arial" w:eastAsia="Times New Roman" w:hAnsi="Arial" w:cs="Arial"/>
          <w:color w:val="000000"/>
        </w:rPr>
        <w:t>pg</w:t>
      </w:r>
      <w:proofErr w:type="spellEnd"/>
      <w:r w:rsidRPr="00E04DB3">
        <w:rPr>
          <w:rFonts w:ascii="Arial" w:eastAsia="Times New Roman" w:hAnsi="Arial" w:cs="Arial"/>
          <w:color w:val="000000"/>
        </w:rPr>
        <w:t xml:space="preserve"> 525</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 xml:space="preserve"> 4 points possible</w:t>
      </w:r>
    </w:p>
    <w:p w14:paraId="1F2B73FF" w14:textId="77777777" w:rsidR="00E04DB3" w:rsidRPr="00E04DB3" w:rsidRDefault="00E04DB3" w:rsidP="00E04DB3">
      <w:pPr>
        <w:numPr>
          <w:ilvl w:val="0"/>
          <w:numId w:val="41"/>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Case Study</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20 points possible</w:t>
      </w:r>
    </w:p>
    <w:p w14:paraId="610DCE2F" w14:textId="77777777" w:rsidR="00E04DB3" w:rsidRPr="00E04DB3" w:rsidRDefault="00E04DB3" w:rsidP="00E04DB3">
      <w:pPr>
        <w:numPr>
          <w:ilvl w:val="0"/>
          <w:numId w:val="42"/>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Module 7 Exam</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80 points possible</w:t>
      </w:r>
    </w:p>
    <w:p w14:paraId="69ABC507" w14:textId="6A217BF9" w:rsidR="00E04DB3" w:rsidRDefault="00E04DB3" w:rsidP="00E04DB3">
      <w:pPr>
        <w:spacing w:after="240" w:line="240" w:lineRule="auto"/>
        <w:rPr>
          <w:rFonts w:ascii="Times New Roman" w:eastAsia="Times New Roman" w:hAnsi="Times New Roman" w:cs="Times New Roman"/>
          <w:sz w:val="24"/>
          <w:szCs w:val="24"/>
        </w:rPr>
      </w:pPr>
      <w:r w:rsidRPr="00E04DB3">
        <w:rPr>
          <w:rFonts w:ascii="Times New Roman" w:eastAsia="Times New Roman" w:hAnsi="Times New Roman" w:cs="Times New Roman"/>
          <w:sz w:val="24"/>
          <w:szCs w:val="24"/>
        </w:rPr>
        <w:br/>
      </w:r>
      <w:r w:rsidRPr="00E04DB3">
        <w:rPr>
          <w:rFonts w:ascii="Times New Roman" w:eastAsia="Times New Roman" w:hAnsi="Times New Roman" w:cs="Times New Roman"/>
          <w:sz w:val="24"/>
          <w:szCs w:val="24"/>
        </w:rPr>
        <w:br/>
      </w:r>
      <w:r w:rsidRPr="00E04DB3">
        <w:rPr>
          <w:rFonts w:ascii="Times New Roman" w:eastAsia="Times New Roman" w:hAnsi="Times New Roman" w:cs="Times New Roman"/>
          <w:sz w:val="24"/>
          <w:szCs w:val="24"/>
        </w:rPr>
        <w:br/>
      </w:r>
      <w:r w:rsidRPr="00E04DB3">
        <w:rPr>
          <w:rFonts w:ascii="Times New Roman" w:eastAsia="Times New Roman" w:hAnsi="Times New Roman" w:cs="Times New Roman"/>
          <w:sz w:val="24"/>
          <w:szCs w:val="24"/>
        </w:rPr>
        <w:br/>
      </w:r>
      <w:r w:rsidRPr="00E04DB3">
        <w:rPr>
          <w:rFonts w:ascii="Times New Roman" w:eastAsia="Times New Roman" w:hAnsi="Times New Roman" w:cs="Times New Roman"/>
          <w:sz w:val="24"/>
          <w:szCs w:val="24"/>
        </w:rPr>
        <w:br/>
      </w:r>
    </w:p>
    <w:p w14:paraId="219DEF2D" w14:textId="77777777" w:rsidR="00E04DB3" w:rsidRPr="00E04DB3" w:rsidRDefault="00E04DB3" w:rsidP="00E04DB3">
      <w:pPr>
        <w:spacing w:after="240" w:line="240" w:lineRule="auto"/>
        <w:rPr>
          <w:rFonts w:ascii="Times New Roman" w:eastAsia="Times New Roman" w:hAnsi="Times New Roman" w:cs="Times New Roman"/>
          <w:sz w:val="24"/>
          <w:szCs w:val="24"/>
        </w:rPr>
      </w:pPr>
    </w:p>
    <w:p w14:paraId="7DB28338" w14:textId="77777777" w:rsidR="00E04DB3" w:rsidRPr="00E04DB3" w:rsidRDefault="00E04DB3" w:rsidP="00E04DB3">
      <w:pPr>
        <w:spacing w:after="0" w:line="240" w:lineRule="auto"/>
        <w:rPr>
          <w:rFonts w:ascii="Times New Roman" w:eastAsia="Times New Roman" w:hAnsi="Times New Roman" w:cs="Times New Roman"/>
          <w:sz w:val="24"/>
          <w:szCs w:val="24"/>
        </w:rPr>
      </w:pPr>
      <w:r w:rsidRPr="00E04DB3">
        <w:rPr>
          <w:rFonts w:ascii="Arial" w:eastAsia="Times New Roman" w:hAnsi="Arial" w:cs="Arial"/>
          <w:b/>
          <w:bCs/>
          <w:color w:val="000000"/>
        </w:rPr>
        <w:lastRenderedPageBreak/>
        <w:t>Module 8</w:t>
      </w:r>
    </w:p>
    <w:p w14:paraId="4460E7D7" w14:textId="77777777" w:rsidR="00E04DB3" w:rsidRPr="00E04DB3" w:rsidRDefault="00E04DB3" w:rsidP="00E04DB3">
      <w:pPr>
        <w:spacing w:after="0" w:line="240" w:lineRule="auto"/>
        <w:rPr>
          <w:rFonts w:ascii="Times New Roman" w:eastAsia="Times New Roman" w:hAnsi="Times New Roman" w:cs="Times New Roman"/>
          <w:sz w:val="24"/>
          <w:szCs w:val="24"/>
        </w:rPr>
      </w:pPr>
      <w:r w:rsidRPr="00E04DB3">
        <w:rPr>
          <w:rFonts w:ascii="Arial" w:eastAsia="Times New Roman" w:hAnsi="Arial" w:cs="Arial"/>
          <w:color w:val="000000"/>
        </w:rPr>
        <w:t>Nervous System and Behavioral Health</w:t>
      </w:r>
    </w:p>
    <w:p w14:paraId="54AAFD8B" w14:textId="77777777" w:rsidR="00E04DB3" w:rsidRPr="00E04DB3" w:rsidRDefault="00E04DB3" w:rsidP="00E04DB3">
      <w:pPr>
        <w:spacing w:after="0" w:line="240" w:lineRule="auto"/>
        <w:rPr>
          <w:rFonts w:ascii="Times New Roman" w:eastAsia="Times New Roman" w:hAnsi="Times New Roman" w:cs="Times New Roman"/>
          <w:sz w:val="24"/>
          <w:szCs w:val="24"/>
        </w:rPr>
      </w:pPr>
      <w:r w:rsidRPr="00E04DB3">
        <w:rPr>
          <w:rFonts w:ascii="Arial" w:eastAsia="Times New Roman" w:hAnsi="Arial" w:cs="Arial"/>
          <w:color w:val="000000"/>
        </w:rPr>
        <w:t>Endocrine System</w:t>
      </w:r>
    </w:p>
    <w:p w14:paraId="3ECDA08D" w14:textId="77777777" w:rsidR="00E04DB3" w:rsidRPr="00E04DB3" w:rsidRDefault="00E04DB3" w:rsidP="00E04DB3">
      <w:pPr>
        <w:spacing w:after="0" w:line="240" w:lineRule="auto"/>
        <w:rPr>
          <w:rFonts w:ascii="Times New Roman" w:eastAsia="Times New Roman" w:hAnsi="Times New Roman" w:cs="Times New Roman"/>
          <w:sz w:val="24"/>
          <w:szCs w:val="24"/>
        </w:rPr>
      </w:pPr>
    </w:p>
    <w:p w14:paraId="71952001" w14:textId="77777777" w:rsidR="00E04DB3" w:rsidRPr="00E04DB3" w:rsidRDefault="00E04DB3" w:rsidP="00E04DB3">
      <w:pPr>
        <w:spacing w:after="0" w:line="240" w:lineRule="auto"/>
        <w:rPr>
          <w:rFonts w:ascii="Times New Roman" w:eastAsia="Times New Roman" w:hAnsi="Times New Roman" w:cs="Times New Roman"/>
          <w:sz w:val="24"/>
          <w:szCs w:val="24"/>
        </w:rPr>
      </w:pPr>
      <w:r w:rsidRPr="00E04DB3">
        <w:rPr>
          <w:rFonts w:ascii="Arial" w:eastAsia="Times New Roman" w:hAnsi="Arial" w:cs="Arial"/>
          <w:color w:val="000000"/>
        </w:rPr>
        <w:t>Read chapters 15 and 16</w:t>
      </w:r>
    </w:p>
    <w:p w14:paraId="00F9BDF4" w14:textId="77777777" w:rsidR="00E04DB3" w:rsidRPr="00E04DB3" w:rsidRDefault="00E04DB3" w:rsidP="00E04DB3">
      <w:pPr>
        <w:numPr>
          <w:ilvl w:val="0"/>
          <w:numId w:val="43"/>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 Online Gradable Exercise Chapter 15</w:t>
      </w:r>
    </w:p>
    <w:p w14:paraId="07F8E939" w14:textId="77777777" w:rsidR="00E04DB3" w:rsidRPr="00E04DB3" w:rsidRDefault="00E04DB3" w:rsidP="00E04DB3">
      <w:pPr>
        <w:numPr>
          <w:ilvl w:val="0"/>
          <w:numId w:val="44"/>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Word Parts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15 points possible</w:t>
      </w:r>
    </w:p>
    <w:p w14:paraId="7317F04B" w14:textId="77777777" w:rsidR="00E04DB3" w:rsidRPr="00E04DB3" w:rsidRDefault="00E04DB3" w:rsidP="00E04DB3">
      <w:pPr>
        <w:numPr>
          <w:ilvl w:val="0"/>
          <w:numId w:val="44"/>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Terms Built from Word Parts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15 points possible</w:t>
      </w:r>
    </w:p>
    <w:p w14:paraId="786A689D" w14:textId="77777777" w:rsidR="00E04DB3" w:rsidRPr="00E04DB3" w:rsidRDefault="00E04DB3" w:rsidP="00E04DB3">
      <w:pPr>
        <w:numPr>
          <w:ilvl w:val="0"/>
          <w:numId w:val="44"/>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Terms NOT Built from Word Parts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15 points possible</w:t>
      </w:r>
    </w:p>
    <w:p w14:paraId="253C3EE8" w14:textId="77777777" w:rsidR="00E04DB3" w:rsidRPr="00E04DB3" w:rsidRDefault="00E04DB3" w:rsidP="00E04DB3">
      <w:pPr>
        <w:numPr>
          <w:ilvl w:val="0"/>
          <w:numId w:val="44"/>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Abbreviations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15 points possible</w:t>
      </w:r>
    </w:p>
    <w:p w14:paraId="1346051A" w14:textId="77777777" w:rsidR="00E04DB3" w:rsidRPr="00E04DB3" w:rsidRDefault="00E04DB3" w:rsidP="00E04DB3">
      <w:pPr>
        <w:numPr>
          <w:ilvl w:val="0"/>
          <w:numId w:val="45"/>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Online Gradable Exercise Chapter 16</w:t>
      </w:r>
    </w:p>
    <w:p w14:paraId="003E807B" w14:textId="77777777" w:rsidR="00E04DB3" w:rsidRPr="00E04DB3" w:rsidRDefault="00E04DB3" w:rsidP="00E04DB3">
      <w:pPr>
        <w:numPr>
          <w:ilvl w:val="1"/>
          <w:numId w:val="46"/>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Word Parts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10 points possible</w:t>
      </w:r>
    </w:p>
    <w:p w14:paraId="78D38D7A" w14:textId="77777777" w:rsidR="00E04DB3" w:rsidRPr="00E04DB3" w:rsidRDefault="00E04DB3" w:rsidP="00E04DB3">
      <w:pPr>
        <w:numPr>
          <w:ilvl w:val="1"/>
          <w:numId w:val="46"/>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Terms Built from Word Parts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proofErr w:type="gramStart"/>
      <w:r w:rsidRPr="00E04DB3">
        <w:rPr>
          <w:rFonts w:ascii="Arial" w:eastAsia="Times New Roman" w:hAnsi="Arial" w:cs="Arial"/>
          <w:color w:val="000000"/>
        </w:rPr>
        <w:tab/>
        <w:t>  5</w:t>
      </w:r>
      <w:proofErr w:type="gramEnd"/>
      <w:r w:rsidRPr="00E04DB3">
        <w:rPr>
          <w:rFonts w:ascii="Arial" w:eastAsia="Times New Roman" w:hAnsi="Arial" w:cs="Arial"/>
          <w:color w:val="000000"/>
        </w:rPr>
        <w:t xml:space="preserve"> points possible</w:t>
      </w:r>
    </w:p>
    <w:p w14:paraId="66E77442" w14:textId="77777777" w:rsidR="00E04DB3" w:rsidRPr="00E04DB3" w:rsidRDefault="00E04DB3" w:rsidP="00E04DB3">
      <w:pPr>
        <w:numPr>
          <w:ilvl w:val="1"/>
          <w:numId w:val="46"/>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Terms NOT Built from Word Parts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proofErr w:type="gramStart"/>
      <w:r w:rsidRPr="00E04DB3">
        <w:rPr>
          <w:rFonts w:ascii="Arial" w:eastAsia="Times New Roman" w:hAnsi="Arial" w:cs="Arial"/>
          <w:color w:val="000000"/>
        </w:rPr>
        <w:tab/>
        <w:t>  5</w:t>
      </w:r>
      <w:proofErr w:type="gramEnd"/>
      <w:r w:rsidRPr="00E04DB3">
        <w:rPr>
          <w:rFonts w:ascii="Arial" w:eastAsia="Times New Roman" w:hAnsi="Arial" w:cs="Arial"/>
          <w:color w:val="000000"/>
        </w:rPr>
        <w:t xml:space="preserve"> points possible</w:t>
      </w:r>
    </w:p>
    <w:p w14:paraId="586408A1" w14:textId="77777777" w:rsidR="00E04DB3" w:rsidRPr="00E04DB3" w:rsidRDefault="00E04DB3" w:rsidP="00E04DB3">
      <w:pPr>
        <w:numPr>
          <w:ilvl w:val="1"/>
          <w:numId w:val="46"/>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Abbreviations</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10 points possible</w:t>
      </w:r>
    </w:p>
    <w:p w14:paraId="10ABDD9C" w14:textId="77777777" w:rsidR="00E04DB3" w:rsidRPr="00E04DB3" w:rsidRDefault="00E04DB3" w:rsidP="00E04DB3">
      <w:pPr>
        <w:numPr>
          <w:ilvl w:val="0"/>
          <w:numId w:val="47"/>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 xml:space="preserve">Pronunciation assignment Chapter 15 </w:t>
      </w:r>
      <w:proofErr w:type="spellStart"/>
      <w:r w:rsidRPr="00E04DB3">
        <w:rPr>
          <w:rFonts w:ascii="Arial" w:eastAsia="Times New Roman" w:hAnsi="Arial" w:cs="Arial"/>
          <w:color w:val="000000"/>
        </w:rPr>
        <w:t>pg</w:t>
      </w:r>
      <w:proofErr w:type="spellEnd"/>
      <w:r w:rsidRPr="00E04DB3">
        <w:rPr>
          <w:rFonts w:ascii="Arial" w:eastAsia="Times New Roman" w:hAnsi="Arial" w:cs="Arial"/>
          <w:color w:val="000000"/>
        </w:rPr>
        <w:t xml:space="preserve"> 633</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18 points possible</w:t>
      </w:r>
    </w:p>
    <w:p w14:paraId="2C616A56" w14:textId="77777777" w:rsidR="00E04DB3" w:rsidRPr="00E04DB3" w:rsidRDefault="00E04DB3" w:rsidP="00E04DB3">
      <w:pPr>
        <w:numPr>
          <w:ilvl w:val="0"/>
          <w:numId w:val="48"/>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 xml:space="preserve">Pronunciation assignment Chapter 16 </w:t>
      </w:r>
      <w:proofErr w:type="spellStart"/>
      <w:r w:rsidRPr="00E04DB3">
        <w:rPr>
          <w:rFonts w:ascii="Arial" w:eastAsia="Times New Roman" w:hAnsi="Arial" w:cs="Arial"/>
          <w:color w:val="000000"/>
        </w:rPr>
        <w:t>pg</w:t>
      </w:r>
      <w:proofErr w:type="spellEnd"/>
      <w:r w:rsidRPr="00E04DB3">
        <w:rPr>
          <w:rFonts w:ascii="Arial" w:eastAsia="Times New Roman" w:hAnsi="Arial" w:cs="Arial"/>
          <w:color w:val="000000"/>
        </w:rPr>
        <w:t xml:space="preserve"> 665</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 xml:space="preserve"> 9 points possible</w:t>
      </w:r>
    </w:p>
    <w:p w14:paraId="303935B7" w14:textId="77777777" w:rsidR="00E04DB3" w:rsidRPr="00E04DB3" w:rsidRDefault="00E04DB3" w:rsidP="00E04DB3">
      <w:pPr>
        <w:numPr>
          <w:ilvl w:val="0"/>
          <w:numId w:val="49"/>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Module 8 Written Assignment</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50 points possible</w:t>
      </w:r>
    </w:p>
    <w:p w14:paraId="1DCE8A78" w14:textId="77777777" w:rsidR="00E04DB3" w:rsidRPr="00E04DB3" w:rsidRDefault="00E04DB3" w:rsidP="00E04DB3">
      <w:pPr>
        <w:numPr>
          <w:ilvl w:val="0"/>
          <w:numId w:val="50"/>
        </w:numPr>
        <w:spacing w:after="0" w:line="240" w:lineRule="auto"/>
        <w:textAlignment w:val="baseline"/>
        <w:rPr>
          <w:rFonts w:ascii="Arial" w:eastAsia="Times New Roman" w:hAnsi="Arial" w:cs="Arial"/>
          <w:color w:val="000000"/>
        </w:rPr>
      </w:pPr>
      <w:r w:rsidRPr="00E04DB3">
        <w:rPr>
          <w:rFonts w:ascii="Arial" w:eastAsia="Times New Roman" w:hAnsi="Arial" w:cs="Arial"/>
          <w:color w:val="000000"/>
        </w:rPr>
        <w:t>Module 8 Exam</w:t>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r>
      <w:r w:rsidRPr="00E04DB3">
        <w:rPr>
          <w:rFonts w:ascii="Arial" w:eastAsia="Times New Roman" w:hAnsi="Arial" w:cs="Arial"/>
          <w:color w:val="000000"/>
        </w:rPr>
        <w:tab/>
        <w:t>80 points possible</w:t>
      </w:r>
    </w:p>
    <w:p w14:paraId="18B188CD" w14:textId="77777777" w:rsidR="00C1560C" w:rsidRDefault="00C1560C"/>
    <w:sectPr w:rsidR="00C156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E2663"/>
    <w:multiLevelType w:val="multilevel"/>
    <w:tmpl w:val="9F446F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C1292E"/>
    <w:multiLevelType w:val="multilevel"/>
    <w:tmpl w:val="F110B5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BB0BDD"/>
    <w:multiLevelType w:val="multilevel"/>
    <w:tmpl w:val="8C201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520711"/>
    <w:multiLevelType w:val="multilevel"/>
    <w:tmpl w:val="B07E5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68072A"/>
    <w:multiLevelType w:val="multilevel"/>
    <w:tmpl w:val="EDCE9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76119F"/>
    <w:multiLevelType w:val="multilevel"/>
    <w:tmpl w:val="5B58C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542398"/>
    <w:multiLevelType w:val="multilevel"/>
    <w:tmpl w:val="66867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497D41"/>
    <w:multiLevelType w:val="multilevel"/>
    <w:tmpl w:val="F4562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1C737C"/>
    <w:multiLevelType w:val="multilevel"/>
    <w:tmpl w:val="67D6E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5D16D3"/>
    <w:multiLevelType w:val="multilevel"/>
    <w:tmpl w:val="A8462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4B4241"/>
    <w:multiLevelType w:val="multilevel"/>
    <w:tmpl w:val="0EF6443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FE2EFE"/>
    <w:multiLevelType w:val="multilevel"/>
    <w:tmpl w:val="152A2B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635348"/>
    <w:multiLevelType w:val="multilevel"/>
    <w:tmpl w:val="920C735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0C63ED"/>
    <w:multiLevelType w:val="multilevel"/>
    <w:tmpl w:val="9C887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1A355A"/>
    <w:multiLevelType w:val="multilevel"/>
    <w:tmpl w:val="E1C8446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D634B7"/>
    <w:multiLevelType w:val="multilevel"/>
    <w:tmpl w:val="165E9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99211E"/>
    <w:multiLevelType w:val="multilevel"/>
    <w:tmpl w:val="6E10D0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E87DCB"/>
    <w:multiLevelType w:val="multilevel"/>
    <w:tmpl w:val="55A40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DE73AB"/>
    <w:multiLevelType w:val="multilevel"/>
    <w:tmpl w:val="5AD07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1"/>
    <w:lvlOverride w:ilvl="1">
      <w:lvl w:ilvl="1">
        <w:numFmt w:val="lowerLetter"/>
        <w:lvlText w:val="%2."/>
        <w:lvlJc w:val="left"/>
      </w:lvl>
    </w:lvlOverride>
  </w:num>
  <w:num w:numId="3">
    <w:abstractNumId w:val="11"/>
    <w:lvlOverride w:ilvl="1">
      <w:lvl w:ilvl="1">
        <w:numFmt w:val="lowerLetter"/>
        <w:lvlText w:val="%2."/>
        <w:lvlJc w:val="left"/>
      </w:lvl>
    </w:lvlOverride>
  </w:num>
  <w:num w:numId="4">
    <w:abstractNumId w:val="11"/>
    <w:lvlOverride w:ilvl="1">
      <w:lvl w:ilvl="1">
        <w:numFmt w:val="lowerLetter"/>
        <w:lvlText w:val="%2."/>
        <w:lvlJc w:val="left"/>
      </w:lvl>
    </w:lvlOverride>
  </w:num>
  <w:num w:numId="5">
    <w:abstractNumId w:val="6"/>
    <w:lvlOverride w:ilvl="0">
      <w:lvl w:ilvl="0">
        <w:numFmt w:val="lowerLetter"/>
        <w:lvlText w:val="%1."/>
        <w:lvlJc w:val="left"/>
      </w:lvl>
    </w:lvlOverride>
  </w:num>
  <w:num w:numId="6">
    <w:abstractNumId w:val="2"/>
    <w:lvlOverride w:ilvl="0">
      <w:lvl w:ilvl="0">
        <w:numFmt w:val="lowerLetter"/>
        <w:lvlText w:val="%1."/>
        <w:lvlJc w:val="left"/>
      </w:lvl>
    </w:lvlOverride>
  </w:num>
  <w:num w:numId="7">
    <w:abstractNumId w:val="16"/>
  </w:num>
  <w:num w:numId="8">
    <w:abstractNumId w:val="16"/>
    <w:lvlOverride w:ilvl="1">
      <w:lvl w:ilvl="1">
        <w:numFmt w:val="lowerLetter"/>
        <w:lvlText w:val="%2."/>
        <w:lvlJc w:val="left"/>
      </w:lvl>
    </w:lvlOverride>
  </w:num>
  <w:num w:numId="9">
    <w:abstractNumId w:val="16"/>
    <w:lvlOverride w:ilvl="1">
      <w:lvl w:ilvl="1">
        <w:numFmt w:val="lowerLetter"/>
        <w:lvlText w:val="%2."/>
        <w:lvlJc w:val="left"/>
      </w:lvl>
    </w:lvlOverride>
  </w:num>
  <w:num w:numId="10">
    <w:abstractNumId w:val="8"/>
  </w:num>
  <w:num w:numId="11">
    <w:abstractNumId w:val="18"/>
    <w:lvlOverride w:ilvl="0">
      <w:lvl w:ilvl="0">
        <w:numFmt w:val="lowerLetter"/>
        <w:lvlText w:val="%1."/>
        <w:lvlJc w:val="left"/>
      </w:lvl>
    </w:lvlOverride>
  </w:num>
  <w:num w:numId="12">
    <w:abstractNumId w:val="14"/>
    <w:lvlOverride w:ilvl="0">
      <w:lvl w:ilvl="0">
        <w:numFmt w:val="decimal"/>
        <w:lvlText w:val="%1."/>
        <w:lvlJc w:val="left"/>
      </w:lvl>
    </w:lvlOverride>
  </w:num>
  <w:num w:numId="13">
    <w:abstractNumId w:val="14"/>
    <w:lvlOverride w:ilvl="0">
      <w:lvl w:ilvl="0">
        <w:numFmt w:val="decimal"/>
        <w:lvlText w:val="%1."/>
        <w:lvlJc w:val="left"/>
      </w:lvl>
    </w:lvlOverride>
    <w:lvlOverride w:ilvl="1">
      <w:lvl w:ilvl="1">
        <w:numFmt w:val="lowerLetter"/>
        <w:lvlText w:val="%2."/>
        <w:lvlJc w:val="left"/>
      </w:lvl>
    </w:lvlOverride>
  </w:num>
  <w:num w:numId="14">
    <w:abstractNumId w:val="14"/>
    <w:lvlOverride w:ilvl="0">
      <w:lvl w:ilvl="0">
        <w:numFmt w:val="decimal"/>
        <w:lvlText w:val="%1."/>
        <w:lvlJc w:val="left"/>
      </w:lvl>
    </w:lvlOverride>
    <w:lvlOverride w:ilvl="1">
      <w:lvl w:ilvl="1">
        <w:numFmt w:val="lowerLetter"/>
        <w:lvlText w:val="%2."/>
        <w:lvlJc w:val="left"/>
      </w:lvl>
    </w:lvlOverride>
  </w:num>
  <w:num w:numId="15">
    <w:abstractNumId w:val="14"/>
    <w:lvlOverride w:ilvl="0">
      <w:lvl w:ilvl="0">
        <w:numFmt w:val="decimal"/>
        <w:lvlText w:val="%1."/>
        <w:lvlJc w:val="left"/>
      </w:lvl>
    </w:lvlOverride>
    <w:lvlOverride w:ilvl="1">
      <w:lvl w:ilvl="1">
        <w:numFmt w:val="lowerLetter"/>
        <w:lvlText w:val="%2."/>
        <w:lvlJc w:val="left"/>
      </w:lvl>
    </w:lvlOverride>
  </w:num>
  <w:num w:numId="16">
    <w:abstractNumId w:val="14"/>
    <w:lvlOverride w:ilvl="0">
      <w:lvl w:ilvl="0">
        <w:numFmt w:val="decimal"/>
        <w:lvlText w:val="%1."/>
        <w:lvlJc w:val="left"/>
      </w:lvl>
    </w:lvlOverride>
    <w:lvlOverride w:ilvl="1">
      <w:lvl w:ilvl="1">
        <w:numFmt w:val="lowerLetter"/>
        <w:lvlText w:val="%2."/>
        <w:lvlJc w:val="left"/>
      </w:lvl>
    </w:lvlOverride>
  </w:num>
  <w:num w:numId="17">
    <w:abstractNumId w:val="14"/>
    <w:lvlOverride w:ilvl="0">
      <w:lvl w:ilvl="0">
        <w:numFmt w:val="decimal"/>
        <w:lvlText w:val="%1."/>
        <w:lvlJc w:val="left"/>
      </w:lvl>
    </w:lvlOverride>
    <w:lvlOverride w:ilvl="1">
      <w:lvl w:ilvl="1">
        <w:numFmt w:val="lowerLetter"/>
        <w:lvlText w:val="%2."/>
        <w:lvlJc w:val="left"/>
      </w:lvl>
    </w:lvlOverride>
  </w:num>
  <w:num w:numId="18">
    <w:abstractNumId w:val="14"/>
    <w:lvlOverride w:ilvl="0">
      <w:lvl w:ilvl="0">
        <w:numFmt w:val="decimal"/>
        <w:lvlText w:val="%1."/>
        <w:lvlJc w:val="left"/>
      </w:lvl>
    </w:lvlOverride>
    <w:lvlOverride w:ilvl="1">
      <w:lvl w:ilvl="1">
        <w:numFmt w:val="lowerLetter"/>
        <w:lvlText w:val="%2."/>
        <w:lvlJc w:val="left"/>
      </w:lvl>
    </w:lvlOverride>
  </w:num>
  <w:num w:numId="19">
    <w:abstractNumId w:val="15"/>
  </w:num>
  <w:num w:numId="20">
    <w:abstractNumId w:val="9"/>
    <w:lvlOverride w:ilvl="0">
      <w:lvl w:ilvl="0">
        <w:numFmt w:val="lowerLetter"/>
        <w:lvlText w:val="%1."/>
        <w:lvlJc w:val="left"/>
      </w:lvl>
    </w:lvlOverride>
  </w:num>
  <w:num w:numId="21">
    <w:abstractNumId w:val="1"/>
    <w:lvlOverride w:ilvl="0">
      <w:lvl w:ilvl="0">
        <w:numFmt w:val="decimal"/>
        <w:lvlText w:val="%1."/>
        <w:lvlJc w:val="left"/>
      </w:lvl>
    </w:lvlOverride>
  </w:num>
  <w:num w:numId="22">
    <w:abstractNumId w:val="1"/>
    <w:lvlOverride w:ilvl="0">
      <w:lvl w:ilvl="0">
        <w:numFmt w:val="decimal"/>
        <w:lvlText w:val="%1."/>
        <w:lvlJc w:val="left"/>
      </w:lvl>
    </w:lvlOverride>
  </w:num>
  <w:num w:numId="23">
    <w:abstractNumId w:val="1"/>
    <w:lvlOverride w:ilvl="0">
      <w:lvl w:ilvl="0">
        <w:numFmt w:val="decimal"/>
        <w:lvlText w:val="%1."/>
        <w:lvlJc w:val="left"/>
      </w:lvl>
    </w:lvlOverride>
  </w:num>
  <w:num w:numId="24">
    <w:abstractNumId w:val="1"/>
    <w:lvlOverride w:ilvl="0">
      <w:lvl w:ilvl="0">
        <w:numFmt w:val="decimal"/>
        <w:lvlText w:val="%1."/>
        <w:lvlJc w:val="left"/>
      </w:lvl>
    </w:lvlOverride>
  </w:num>
  <w:num w:numId="25">
    <w:abstractNumId w:val="5"/>
  </w:num>
  <w:num w:numId="26">
    <w:abstractNumId w:val="13"/>
    <w:lvlOverride w:ilvl="0">
      <w:lvl w:ilvl="0">
        <w:numFmt w:val="lowerLetter"/>
        <w:lvlText w:val="%1."/>
        <w:lvlJc w:val="left"/>
      </w:lvl>
    </w:lvlOverride>
  </w:num>
  <w:num w:numId="27">
    <w:abstractNumId w:val="10"/>
    <w:lvlOverride w:ilvl="0">
      <w:lvl w:ilvl="0">
        <w:numFmt w:val="decimal"/>
        <w:lvlText w:val="%1."/>
        <w:lvlJc w:val="left"/>
      </w:lvl>
    </w:lvlOverride>
  </w:num>
  <w:num w:numId="28">
    <w:abstractNumId w:val="10"/>
    <w:lvlOverride w:ilvl="0">
      <w:lvl w:ilvl="0">
        <w:numFmt w:val="decimal"/>
        <w:lvlText w:val="%1."/>
        <w:lvlJc w:val="left"/>
      </w:lvl>
    </w:lvlOverride>
    <w:lvlOverride w:ilvl="1">
      <w:lvl w:ilvl="1">
        <w:numFmt w:val="lowerLetter"/>
        <w:lvlText w:val="%2."/>
        <w:lvlJc w:val="left"/>
      </w:lvl>
    </w:lvlOverride>
  </w:num>
  <w:num w:numId="29">
    <w:abstractNumId w:val="10"/>
    <w:lvlOverride w:ilvl="0">
      <w:lvl w:ilvl="0">
        <w:numFmt w:val="decimal"/>
        <w:lvlText w:val="%1."/>
        <w:lvlJc w:val="left"/>
      </w:lvl>
    </w:lvlOverride>
    <w:lvlOverride w:ilvl="1">
      <w:lvl w:ilvl="1">
        <w:numFmt w:val="lowerLetter"/>
        <w:lvlText w:val="%2."/>
        <w:lvlJc w:val="left"/>
      </w:lvl>
    </w:lvlOverride>
  </w:num>
  <w:num w:numId="30">
    <w:abstractNumId w:val="10"/>
    <w:lvlOverride w:ilvl="0">
      <w:lvl w:ilvl="0">
        <w:numFmt w:val="decimal"/>
        <w:lvlText w:val="%1."/>
        <w:lvlJc w:val="left"/>
      </w:lvl>
    </w:lvlOverride>
    <w:lvlOverride w:ilvl="1">
      <w:lvl w:ilvl="1">
        <w:numFmt w:val="lowerLetter"/>
        <w:lvlText w:val="%2."/>
        <w:lvlJc w:val="left"/>
      </w:lvl>
    </w:lvlOverride>
  </w:num>
  <w:num w:numId="31">
    <w:abstractNumId w:val="10"/>
    <w:lvlOverride w:ilvl="0">
      <w:lvl w:ilvl="0">
        <w:numFmt w:val="decimal"/>
        <w:lvlText w:val="%1."/>
        <w:lvlJc w:val="left"/>
      </w:lvl>
    </w:lvlOverride>
    <w:lvlOverride w:ilvl="1">
      <w:lvl w:ilvl="1">
        <w:numFmt w:val="lowerLetter"/>
        <w:lvlText w:val="%2."/>
        <w:lvlJc w:val="left"/>
      </w:lvl>
    </w:lvlOverride>
  </w:num>
  <w:num w:numId="32">
    <w:abstractNumId w:val="10"/>
    <w:lvlOverride w:ilvl="0">
      <w:lvl w:ilvl="0">
        <w:numFmt w:val="decimal"/>
        <w:lvlText w:val="%1."/>
        <w:lvlJc w:val="left"/>
      </w:lvl>
    </w:lvlOverride>
    <w:lvlOverride w:ilvl="1">
      <w:lvl w:ilvl="1">
        <w:numFmt w:val="lowerLetter"/>
        <w:lvlText w:val="%2."/>
        <w:lvlJc w:val="left"/>
      </w:lvl>
    </w:lvlOverride>
  </w:num>
  <w:num w:numId="33">
    <w:abstractNumId w:val="10"/>
    <w:lvlOverride w:ilvl="0">
      <w:lvl w:ilvl="0">
        <w:numFmt w:val="decimal"/>
        <w:lvlText w:val="%1."/>
        <w:lvlJc w:val="left"/>
      </w:lvl>
    </w:lvlOverride>
    <w:lvlOverride w:ilvl="1">
      <w:lvl w:ilvl="1">
        <w:numFmt w:val="lowerLetter"/>
        <w:lvlText w:val="%2."/>
        <w:lvlJc w:val="left"/>
      </w:lvl>
    </w:lvlOverride>
  </w:num>
  <w:num w:numId="34">
    <w:abstractNumId w:val="4"/>
  </w:num>
  <w:num w:numId="35">
    <w:abstractNumId w:val="7"/>
    <w:lvlOverride w:ilvl="0">
      <w:lvl w:ilvl="0">
        <w:numFmt w:val="lowerLetter"/>
        <w:lvlText w:val="%1."/>
        <w:lvlJc w:val="left"/>
      </w:lvl>
    </w:lvlOverride>
  </w:num>
  <w:num w:numId="36">
    <w:abstractNumId w:val="0"/>
    <w:lvlOverride w:ilvl="0">
      <w:lvl w:ilvl="0">
        <w:numFmt w:val="decimal"/>
        <w:lvlText w:val="%1."/>
        <w:lvlJc w:val="left"/>
      </w:lvl>
    </w:lvlOverride>
  </w:num>
  <w:num w:numId="37">
    <w:abstractNumId w:val="0"/>
    <w:lvlOverride w:ilvl="0">
      <w:lvl w:ilvl="0">
        <w:numFmt w:val="decimal"/>
        <w:lvlText w:val="%1."/>
        <w:lvlJc w:val="left"/>
      </w:lvl>
    </w:lvlOverride>
    <w:lvlOverride w:ilvl="1">
      <w:lvl w:ilvl="1">
        <w:numFmt w:val="lowerLetter"/>
        <w:lvlText w:val="%2."/>
        <w:lvlJc w:val="left"/>
      </w:lvl>
    </w:lvlOverride>
  </w:num>
  <w:num w:numId="38">
    <w:abstractNumId w:val="0"/>
    <w:lvlOverride w:ilvl="0">
      <w:lvl w:ilvl="0">
        <w:numFmt w:val="decimal"/>
        <w:lvlText w:val="%1."/>
        <w:lvlJc w:val="left"/>
      </w:lvl>
    </w:lvlOverride>
    <w:lvlOverride w:ilvl="1">
      <w:lvl w:ilvl="1">
        <w:numFmt w:val="lowerLetter"/>
        <w:lvlText w:val="%2."/>
        <w:lvlJc w:val="left"/>
      </w:lvl>
    </w:lvlOverride>
  </w:num>
  <w:num w:numId="39">
    <w:abstractNumId w:val="0"/>
    <w:lvlOverride w:ilvl="0">
      <w:lvl w:ilvl="0">
        <w:numFmt w:val="decimal"/>
        <w:lvlText w:val="%1."/>
        <w:lvlJc w:val="left"/>
      </w:lvl>
    </w:lvlOverride>
    <w:lvlOverride w:ilvl="1">
      <w:lvl w:ilvl="1">
        <w:numFmt w:val="lowerLetter"/>
        <w:lvlText w:val="%2."/>
        <w:lvlJc w:val="left"/>
      </w:lvl>
    </w:lvlOverride>
  </w:num>
  <w:num w:numId="40">
    <w:abstractNumId w:val="0"/>
    <w:lvlOverride w:ilvl="0">
      <w:lvl w:ilvl="0">
        <w:numFmt w:val="decimal"/>
        <w:lvlText w:val="%1."/>
        <w:lvlJc w:val="left"/>
      </w:lvl>
    </w:lvlOverride>
    <w:lvlOverride w:ilvl="1">
      <w:lvl w:ilvl="1">
        <w:numFmt w:val="lowerLetter"/>
        <w:lvlText w:val="%2."/>
        <w:lvlJc w:val="left"/>
      </w:lvl>
    </w:lvlOverride>
  </w:num>
  <w:num w:numId="41">
    <w:abstractNumId w:val="0"/>
    <w:lvlOverride w:ilvl="0">
      <w:lvl w:ilvl="0">
        <w:numFmt w:val="decimal"/>
        <w:lvlText w:val="%1."/>
        <w:lvlJc w:val="left"/>
      </w:lvl>
    </w:lvlOverride>
    <w:lvlOverride w:ilvl="1">
      <w:lvl w:ilvl="1">
        <w:numFmt w:val="lowerLetter"/>
        <w:lvlText w:val="%2."/>
        <w:lvlJc w:val="left"/>
      </w:lvl>
    </w:lvlOverride>
  </w:num>
  <w:num w:numId="42">
    <w:abstractNumId w:val="0"/>
    <w:lvlOverride w:ilvl="0">
      <w:lvl w:ilvl="0">
        <w:numFmt w:val="decimal"/>
        <w:lvlText w:val="%1."/>
        <w:lvlJc w:val="left"/>
      </w:lvl>
    </w:lvlOverride>
    <w:lvlOverride w:ilvl="1">
      <w:lvl w:ilvl="1">
        <w:numFmt w:val="lowerLetter"/>
        <w:lvlText w:val="%2."/>
        <w:lvlJc w:val="left"/>
      </w:lvl>
    </w:lvlOverride>
  </w:num>
  <w:num w:numId="43">
    <w:abstractNumId w:val="3"/>
  </w:num>
  <w:num w:numId="44">
    <w:abstractNumId w:val="17"/>
    <w:lvlOverride w:ilvl="0">
      <w:lvl w:ilvl="0">
        <w:numFmt w:val="lowerLetter"/>
        <w:lvlText w:val="%1."/>
        <w:lvlJc w:val="left"/>
      </w:lvl>
    </w:lvlOverride>
  </w:num>
  <w:num w:numId="45">
    <w:abstractNumId w:val="12"/>
    <w:lvlOverride w:ilvl="0">
      <w:lvl w:ilvl="0">
        <w:numFmt w:val="decimal"/>
        <w:lvlText w:val="%1."/>
        <w:lvlJc w:val="left"/>
      </w:lvl>
    </w:lvlOverride>
  </w:num>
  <w:num w:numId="46">
    <w:abstractNumId w:val="12"/>
    <w:lvlOverride w:ilvl="0">
      <w:lvl w:ilvl="0">
        <w:numFmt w:val="decimal"/>
        <w:lvlText w:val="%1."/>
        <w:lvlJc w:val="left"/>
      </w:lvl>
    </w:lvlOverride>
    <w:lvlOverride w:ilvl="1">
      <w:lvl w:ilvl="1">
        <w:numFmt w:val="lowerLetter"/>
        <w:lvlText w:val="%2."/>
        <w:lvlJc w:val="left"/>
      </w:lvl>
    </w:lvlOverride>
  </w:num>
  <w:num w:numId="47">
    <w:abstractNumId w:val="12"/>
    <w:lvlOverride w:ilvl="0">
      <w:lvl w:ilvl="0">
        <w:numFmt w:val="decimal"/>
        <w:lvlText w:val="%1."/>
        <w:lvlJc w:val="left"/>
      </w:lvl>
    </w:lvlOverride>
    <w:lvlOverride w:ilvl="1">
      <w:lvl w:ilvl="1">
        <w:numFmt w:val="lowerLetter"/>
        <w:lvlText w:val="%2."/>
        <w:lvlJc w:val="left"/>
      </w:lvl>
    </w:lvlOverride>
  </w:num>
  <w:num w:numId="48">
    <w:abstractNumId w:val="12"/>
    <w:lvlOverride w:ilvl="0">
      <w:lvl w:ilvl="0">
        <w:numFmt w:val="decimal"/>
        <w:lvlText w:val="%1."/>
        <w:lvlJc w:val="left"/>
      </w:lvl>
    </w:lvlOverride>
    <w:lvlOverride w:ilvl="1">
      <w:lvl w:ilvl="1">
        <w:numFmt w:val="lowerLetter"/>
        <w:lvlText w:val="%2."/>
        <w:lvlJc w:val="left"/>
      </w:lvl>
    </w:lvlOverride>
  </w:num>
  <w:num w:numId="49">
    <w:abstractNumId w:val="12"/>
    <w:lvlOverride w:ilvl="0">
      <w:lvl w:ilvl="0">
        <w:numFmt w:val="decimal"/>
        <w:lvlText w:val="%1."/>
        <w:lvlJc w:val="left"/>
      </w:lvl>
    </w:lvlOverride>
    <w:lvlOverride w:ilvl="1">
      <w:lvl w:ilvl="1">
        <w:numFmt w:val="lowerLetter"/>
        <w:lvlText w:val="%2."/>
        <w:lvlJc w:val="left"/>
      </w:lvl>
    </w:lvlOverride>
  </w:num>
  <w:num w:numId="50">
    <w:abstractNumId w:val="12"/>
    <w:lvlOverride w:ilvl="0">
      <w:lvl w:ilvl="0">
        <w:numFmt w:val="decimal"/>
        <w:lvlText w:val="%1."/>
        <w:lvlJc w:val="left"/>
      </w:lvl>
    </w:lvlOverride>
    <w:lvlOverride w:ilvl="1">
      <w:lvl w:ilvl="1">
        <w:numFmt w:val="lowerLetter"/>
        <w:lvlText w:val="%2."/>
        <w:lvlJc w:val="left"/>
      </w:lvl>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DB3"/>
    <w:rsid w:val="00C1560C"/>
    <w:rsid w:val="00E04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F84A1"/>
  <w15:chartTrackingRefBased/>
  <w15:docId w15:val="{ADC19C7C-20AA-44F1-A67F-4D6CBFEE0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940851">
      <w:bodyDiv w:val="1"/>
      <w:marLeft w:val="0"/>
      <w:marRight w:val="0"/>
      <w:marTop w:val="0"/>
      <w:marBottom w:val="0"/>
      <w:divBdr>
        <w:top w:val="none" w:sz="0" w:space="0" w:color="auto"/>
        <w:left w:val="none" w:sz="0" w:space="0" w:color="auto"/>
        <w:bottom w:val="none" w:sz="0" w:space="0" w:color="auto"/>
        <w:right w:val="none" w:sz="0" w:space="0" w:color="auto"/>
      </w:divBdr>
      <w:divsChild>
        <w:div w:id="1355644818">
          <w:marLeft w:val="658"/>
          <w:marRight w:val="0"/>
          <w:marTop w:val="0"/>
          <w:marBottom w:val="0"/>
          <w:divBdr>
            <w:top w:val="none" w:sz="0" w:space="0" w:color="auto"/>
            <w:left w:val="none" w:sz="0" w:space="0" w:color="auto"/>
            <w:bottom w:val="none" w:sz="0" w:space="0" w:color="auto"/>
            <w:right w:val="none" w:sz="0" w:space="0" w:color="auto"/>
          </w:divBdr>
        </w:div>
      </w:divsChild>
    </w:div>
    <w:div w:id="1658335858">
      <w:bodyDiv w:val="1"/>
      <w:marLeft w:val="0"/>
      <w:marRight w:val="0"/>
      <w:marTop w:val="0"/>
      <w:marBottom w:val="0"/>
      <w:divBdr>
        <w:top w:val="none" w:sz="0" w:space="0" w:color="auto"/>
        <w:left w:val="none" w:sz="0" w:space="0" w:color="auto"/>
        <w:bottom w:val="none" w:sz="0" w:space="0" w:color="auto"/>
        <w:right w:val="none" w:sz="0" w:space="0" w:color="auto"/>
      </w:divBdr>
      <w:divsChild>
        <w:div w:id="262416385">
          <w:marLeft w:val="65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undsonc@barron.k12.wi.u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1446</Words>
  <Characters>8245</Characters>
  <Application>Microsoft Office Word</Application>
  <DocSecurity>0</DocSecurity>
  <Lines>68</Lines>
  <Paragraphs>19</Paragraphs>
  <ScaleCrop>false</ScaleCrop>
  <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Amundson, Carrie</dc:creator>
  <cp:keywords/>
  <dc:description/>
  <cp:lastModifiedBy>Amundson, Carrie</cp:lastModifiedBy>
  <cp:revision>1</cp:revision>
  <dcterms:created xsi:type="dcterms:W3CDTF">2021-09-21T03:24:00Z</dcterms:created>
  <dcterms:modified xsi:type="dcterms:W3CDTF">2021-09-21T03:27:00Z</dcterms:modified>
</cp:coreProperties>
</file>